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CB" w:rsidRPr="001C5579" w:rsidRDefault="00BC67CB" w:rsidP="005E08C6">
      <w:pPr>
        <w:spacing w:after="0" w:line="240" w:lineRule="auto"/>
        <w:ind w:firstLine="426"/>
        <w:jc w:val="both"/>
        <w:rPr>
          <w:rFonts w:ascii="Times New Roman" w:hAnsi="Times New Roman" w:cs="Times New Roman"/>
          <w:i/>
          <w:sz w:val="28"/>
          <w:szCs w:val="28"/>
        </w:rPr>
      </w:pPr>
      <w:bookmarkStart w:id="0" w:name="_GoBack"/>
      <w:bookmarkEnd w:id="0"/>
      <w:r w:rsidRPr="001C5579">
        <w:rPr>
          <w:rFonts w:ascii="Times New Roman" w:hAnsi="Times New Roman" w:cs="Times New Roman"/>
          <w:i/>
          <w:sz w:val="28"/>
          <w:szCs w:val="28"/>
        </w:rPr>
        <w:t xml:space="preserve">Поведенческий подход для развития речевых навыков у детей с </w:t>
      </w:r>
      <w:r w:rsidR="007C2835" w:rsidRPr="001C5579">
        <w:rPr>
          <w:rFonts w:ascii="Times New Roman" w:hAnsi="Times New Roman" w:cs="Times New Roman"/>
          <w:i/>
          <w:sz w:val="28"/>
          <w:szCs w:val="28"/>
        </w:rPr>
        <w:t>расстройствами аутистического спектра</w:t>
      </w:r>
    </w:p>
    <w:p w:rsidR="007C2835" w:rsidRDefault="007C2835" w:rsidP="001F08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Актуальной проблемой специальной психол</w:t>
      </w:r>
      <w:r w:rsidR="00051E0D">
        <w:rPr>
          <w:rFonts w:ascii="Times New Roman" w:hAnsi="Times New Roman" w:cs="Times New Roman"/>
          <w:sz w:val="28"/>
          <w:szCs w:val="28"/>
        </w:rPr>
        <w:t>огии и коррекционной педагогики</w:t>
      </w:r>
      <w:r>
        <w:rPr>
          <w:rFonts w:ascii="Times New Roman" w:hAnsi="Times New Roman" w:cs="Times New Roman"/>
          <w:sz w:val="28"/>
          <w:szCs w:val="28"/>
        </w:rPr>
        <w:t xml:space="preserve"> оста</w:t>
      </w:r>
      <w:r w:rsidR="005E08C6">
        <w:rPr>
          <w:rFonts w:ascii="Times New Roman" w:hAnsi="Times New Roman" w:cs="Times New Roman"/>
          <w:sz w:val="28"/>
          <w:szCs w:val="28"/>
        </w:rPr>
        <w:t xml:space="preserve">ется </w:t>
      </w:r>
      <w:r>
        <w:rPr>
          <w:rFonts w:ascii="Times New Roman" w:hAnsi="Times New Roman" w:cs="Times New Roman"/>
          <w:sz w:val="28"/>
          <w:szCs w:val="28"/>
        </w:rPr>
        <w:t>создание комплексной системы психолого-педагогического сопровождения детей с аутизмом. Расс</w:t>
      </w:r>
      <w:r w:rsidR="00051E0D">
        <w:rPr>
          <w:rFonts w:ascii="Times New Roman" w:hAnsi="Times New Roman" w:cs="Times New Roman"/>
          <w:sz w:val="28"/>
          <w:szCs w:val="28"/>
        </w:rPr>
        <w:t>тройства аутистического спектра на данный момент</w:t>
      </w:r>
      <w:r>
        <w:rPr>
          <w:rFonts w:ascii="Times New Roman" w:hAnsi="Times New Roman" w:cs="Times New Roman"/>
          <w:sz w:val="28"/>
          <w:szCs w:val="28"/>
        </w:rPr>
        <w:t xml:space="preserve"> являются одними из</w:t>
      </w:r>
      <w:r w:rsidR="0067236C">
        <w:rPr>
          <w:rFonts w:ascii="Times New Roman" w:hAnsi="Times New Roman" w:cs="Times New Roman"/>
          <w:sz w:val="28"/>
          <w:szCs w:val="28"/>
        </w:rPr>
        <w:t xml:space="preserve"> самых распространенных нарушений </w:t>
      </w:r>
      <w:r w:rsidR="00051E0D">
        <w:rPr>
          <w:rFonts w:ascii="Times New Roman" w:hAnsi="Times New Roman" w:cs="Times New Roman"/>
          <w:sz w:val="28"/>
          <w:szCs w:val="28"/>
        </w:rPr>
        <w:t xml:space="preserve">психического </w:t>
      </w:r>
      <w:r w:rsidR="0067236C">
        <w:rPr>
          <w:rFonts w:ascii="Times New Roman" w:hAnsi="Times New Roman" w:cs="Times New Roman"/>
          <w:sz w:val="28"/>
          <w:szCs w:val="28"/>
        </w:rPr>
        <w:t>развития у детей. Вариативность аутистических проявлений в детском возрасте от легких до тяжелых форм создает особые трудности в построении системы психолого-педагогической помощи</w:t>
      </w:r>
      <w:r w:rsidR="006651CB">
        <w:rPr>
          <w:rFonts w:ascii="Times New Roman" w:hAnsi="Times New Roman" w:cs="Times New Roman"/>
          <w:sz w:val="28"/>
          <w:szCs w:val="28"/>
        </w:rPr>
        <w:t xml:space="preserve"> </w:t>
      </w:r>
      <w:r w:rsidR="006651CB" w:rsidRPr="006651CB">
        <w:rPr>
          <w:rFonts w:ascii="Times New Roman" w:hAnsi="Times New Roman" w:cs="Times New Roman"/>
          <w:sz w:val="28"/>
          <w:szCs w:val="28"/>
        </w:rPr>
        <w:t>[</w:t>
      </w:r>
      <w:r w:rsidR="00ED3084">
        <w:rPr>
          <w:rFonts w:ascii="Times New Roman" w:hAnsi="Times New Roman" w:cs="Times New Roman"/>
          <w:sz w:val="28"/>
          <w:szCs w:val="28"/>
        </w:rPr>
        <w:t>2</w:t>
      </w:r>
      <w:r w:rsidR="006651CB" w:rsidRPr="006651CB">
        <w:rPr>
          <w:rFonts w:ascii="Times New Roman" w:hAnsi="Times New Roman" w:cs="Times New Roman"/>
          <w:sz w:val="28"/>
          <w:szCs w:val="28"/>
        </w:rPr>
        <w:t>]</w:t>
      </w:r>
      <w:r w:rsidR="0067236C" w:rsidRPr="006651CB">
        <w:rPr>
          <w:rFonts w:ascii="Times New Roman" w:hAnsi="Times New Roman" w:cs="Times New Roman"/>
          <w:sz w:val="28"/>
          <w:szCs w:val="28"/>
        </w:rPr>
        <w:t>.</w:t>
      </w:r>
    </w:p>
    <w:p w:rsidR="0067236C" w:rsidRDefault="00707AB5" w:rsidP="00707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Частой </w:t>
      </w:r>
      <w:r w:rsidR="005A175C">
        <w:rPr>
          <w:rFonts w:ascii="Times New Roman" w:hAnsi="Times New Roman" w:cs="Times New Roman"/>
          <w:sz w:val="28"/>
          <w:szCs w:val="28"/>
        </w:rPr>
        <w:t>причиной обращения</w:t>
      </w:r>
      <w:r>
        <w:rPr>
          <w:rFonts w:ascii="Times New Roman" w:hAnsi="Times New Roman" w:cs="Times New Roman"/>
          <w:sz w:val="28"/>
          <w:szCs w:val="28"/>
        </w:rPr>
        <w:t xml:space="preserve"> к специалисту</w:t>
      </w:r>
      <w:r w:rsidR="005A175C">
        <w:rPr>
          <w:rFonts w:ascii="Times New Roman" w:hAnsi="Times New Roman" w:cs="Times New Roman"/>
          <w:sz w:val="28"/>
          <w:szCs w:val="28"/>
        </w:rPr>
        <w:t xml:space="preserve"> родителей ребенка с </w:t>
      </w:r>
      <w:r>
        <w:rPr>
          <w:rFonts w:ascii="Times New Roman" w:hAnsi="Times New Roman" w:cs="Times New Roman"/>
          <w:sz w:val="28"/>
          <w:szCs w:val="28"/>
        </w:rPr>
        <w:t>возможными нарушениями эмоционально-волевой сферы</w:t>
      </w:r>
      <w:r w:rsidR="005A175C">
        <w:rPr>
          <w:rFonts w:ascii="Times New Roman" w:hAnsi="Times New Roman" w:cs="Times New Roman"/>
          <w:sz w:val="28"/>
          <w:szCs w:val="28"/>
        </w:rPr>
        <w:t xml:space="preserve"> является нарушение речевого развития</w:t>
      </w:r>
      <w:r w:rsidR="006651CB">
        <w:rPr>
          <w:rFonts w:ascii="Times New Roman" w:hAnsi="Times New Roman" w:cs="Times New Roman"/>
          <w:sz w:val="28"/>
          <w:szCs w:val="28"/>
        </w:rPr>
        <w:t xml:space="preserve"> </w:t>
      </w:r>
      <w:r w:rsidR="006651CB" w:rsidRPr="006651CB">
        <w:rPr>
          <w:rFonts w:ascii="Times New Roman" w:hAnsi="Times New Roman" w:cs="Times New Roman"/>
          <w:sz w:val="28"/>
          <w:szCs w:val="28"/>
        </w:rPr>
        <w:t>[</w:t>
      </w:r>
      <w:r w:rsidR="00ED3084">
        <w:rPr>
          <w:rFonts w:ascii="Times New Roman" w:hAnsi="Times New Roman" w:cs="Times New Roman"/>
          <w:sz w:val="28"/>
          <w:szCs w:val="28"/>
        </w:rPr>
        <w:t>3</w:t>
      </w:r>
      <w:r w:rsidR="006651CB" w:rsidRPr="006651CB">
        <w:rPr>
          <w:rFonts w:ascii="Times New Roman" w:hAnsi="Times New Roman" w:cs="Times New Roman"/>
          <w:sz w:val="28"/>
          <w:szCs w:val="28"/>
        </w:rPr>
        <w:t>]</w:t>
      </w:r>
      <w:r w:rsidR="005A175C">
        <w:rPr>
          <w:rFonts w:ascii="Times New Roman" w:hAnsi="Times New Roman" w:cs="Times New Roman"/>
          <w:sz w:val="28"/>
          <w:szCs w:val="28"/>
        </w:rPr>
        <w:t xml:space="preserve">. </w:t>
      </w:r>
      <w:r>
        <w:rPr>
          <w:rFonts w:ascii="Times New Roman" w:hAnsi="Times New Roman" w:cs="Times New Roman"/>
          <w:sz w:val="28"/>
          <w:szCs w:val="28"/>
        </w:rPr>
        <w:t>Дети с аутизмом не пользуются речью, как средством общения, что приводит к некомпетентности их коммуникативного поведения, несформированности социальных навыков, и как следствие, дети данной категории оказываются</w:t>
      </w:r>
      <w:r w:rsidR="001C5579">
        <w:rPr>
          <w:rFonts w:ascii="Times New Roman" w:hAnsi="Times New Roman" w:cs="Times New Roman"/>
          <w:sz w:val="28"/>
          <w:szCs w:val="28"/>
        </w:rPr>
        <w:t xml:space="preserve"> не</w:t>
      </w:r>
      <w:r>
        <w:rPr>
          <w:rFonts w:ascii="Times New Roman" w:hAnsi="Times New Roman" w:cs="Times New Roman"/>
          <w:sz w:val="28"/>
          <w:szCs w:val="28"/>
        </w:rPr>
        <w:t>адаптирован</w:t>
      </w:r>
      <w:r w:rsidR="001C5579">
        <w:rPr>
          <w:rFonts w:ascii="Times New Roman" w:hAnsi="Times New Roman" w:cs="Times New Roman"/>
          <w:sz w:val="28"/>
          <w:szCs w:val="28"/>
        </w:rPr>
        <w:t>н</w:t>
      </w:r>
      <w:r>
        <w:rPr>
          <w:rFonts w:ascii="Times New Roman" w:hAnsi="Times New Roman" w:cs="Times New Roman"/>
          <w:sz w:val="28"/>
          <w:szCs w:val="28"/>
        </w:rPr>
        <w:t>ы</w:t>
      </w:r>
      <w:r w:rsidR="001C5579">
        <w:rPr>
          <w:rFonts w:ascii="Times New Roman" w:hAnsi="Times New Roman" w:cs="Times New Roman"/>
          <w:sz w:val="28"/>
          <w:szCs w:val="28"/>
        </w:rPr>
        <w:t>ми</w:t>
      </w:r>
      <w:r>
        <w:rPr>
          <w:rFonts w:ascii="Times New Roman" w:hAnsi="Times New Roman" w:cs="Times New Roman"/>
          <w:sz w:val="28"/>
          <w:szCs w:val="28"/>
        </w:rPr>
        <w:t xml:space="preserve"> к жизни в обществе.</w:t>
      </w:r>
    </w:p>
    <w:p w:rsidR="00707AB5" w:rsidRDefault="006352C2" w:rsidP="00707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Сложности, возникающие вследствие существования огромного числа методик диагностики расстройств аутистического спектра у ребенка,  и коррекционно-развивающих мероприятий, веду</w:t>
      </w:r>
      <w:r w:rsidR="00051E0D">
        <w:rPr>
          <w:rFonts w:ascii="Times New Roman" w:hAnsi="Times New Roman" w:cs="Times New Roman"/>
          <w:sz w:val="28"/>
          <w:szCs w:val="28"/>
        </w:rPr>
        <w:t xml:space="preserve">т к поиску </w:t>
      </w:r>
      <w:r w:rsidR="00F753C6">
        <w:rPr>
          <w:rFonts w:ascii="Times New Roman" w:hAnsi="Times New Roman" w:cs="Times New Roman"/>
          <w:sz w:val="28"/>
          <w:szCs w:val="28"/>
        </w:rPr>
        <w:t xml:space="preserve">оптимального </w:t>
      </w:r>
      <w:r w:rsidR="00051E0D">
        <w:rPr>
          <w:rFonts w:ascii="Times New Roman" w:hAnsi="Times New Roman" w:cs="Times New Roman"/>
          <w:sz w:val="28"/>
          <w:szCs w:val="28"/>
        </w:rPr>
        <w:t>метода, опирающегося</w:t>
      </w:r>
      <w:r>
        <w:rPr>
          <w:rFonts w:ascii="Times New Roman" w:hAnsi="Times New Roman" w:cs="Times New Roman"/>
          <w:sz w:val="28"/>
          <w:szCs w:val="28"/>
        </w:rPr>
        <w:t xml:space="preserve"> на принцип методологического единства качественно</w:t>
      </w:r>
      <w:r w:rsidR="00F753C6">
        <w:rPr>
          <w:rFonts w:ascii="Times New Roman" w:hAnsi="Times New Roman" w:cs="Times New Roman"/>
          <w:sz w:val="28"/>
          <w:szCs w:val="28"/>
        </w:rPr>
        <w:t>й диагностики и  соответствующих методов</w:t>
      </w:r>
      <w:r>
        <w:rPr>
          <w:rFonts w:ascii="Times New Roman" w:hAnsi="Times New Roman" w:cs="Times New Roman"/>
          <w:sz w:val="28"/>
          <w:szCs w:val="28"/>
        </w:rPr>
        <w:t xml:space="preserve"> коррекции. </w:t>
      </w:r>
    </w:p>
    <w:p w:rsidR="007C2835" w:rsidRPr="005A049B" w:rsidRDefault="00F97FA1" w:rsidP="00F97F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Бихевиористический подход в психологии известен с начала </w:t>
      </w:r>
      <w:r>
        <w:rPr>
          <w:rFonts w:ascii="Times New Roman" w:hAnsi="Times New Roman" w:cs="Times New Roman"/>
          <w:sz w:val="28"/>
          <w:szCs w:val="28"/>
          <w:lang w:val="en-US"/>
        </w:rPr>
        <w:t>XX</w:t>
      </w:r>
      <w:r w:rsidRPr="00F97FA1">
        <w:rPr>
          <w:rFonts w:ascii="Times New Roman" w:hAnsi="Times New Roman" w:cs="Times New Roman"/>
          <w:sz w:val="28"/>
          <w:szCs w:val="28"/>
        </w:rPr>
        <w:t xml:space="preserve"> </w:t>
      </w:r>
      <w:r>
        <w:rPr>
          <w:rFonts w:ascii="Times New Roman" w:hAnsi="Times New Roman" w:cs="Times New Roman"/>
          <w:sz w:val="28"/>
          <w:szCs w:val="28"/>
        </w:rPr>
        <w:t>века, множес</w:t>
      </w:r>
      <w:r w:rsidR="00051E0D">
        <w:rPr>
          <w:rFonts w:ascii="Times New Roman" w:hAnsi="Times New Roman" w:cs="Times New Roman"/>
          <w:sz w:val="28"/>
          <w:szCs w:val="28"/>
        </w:rPr>
        <w:t>тво методов ответвились, взяв</w:t>
      </w:r>
      <w:r>
        <w:rPr>
          <w:rFonts w:ascii="Times New Roman" w:hAnsi="Times New Roman" w:cs="Times New Roman"/>
          <w:sz w:val="28"/>
          <w:szCs w:val="28"/>
        </w:rPr>
        <w:t xml:space="preserve"> за основу метод моделирования поведения человека. В 1990-х годах метод прикладного анализа поведения, ро</w:t>
      </w:r>
      <w:r w:rsidR="00051E0D">
        <w:rPr>
          <w:rFonts w:ascii="Times New Roman" w:hAnsi="Times New Roman" w:cs="Times New Roman"/>
          <w:sz w:val="28"/>
          <w:szCs w:val="28"/>
        </w:rPr>
        <w:t>доначальником которого был Бернард</w:t>
      </w:r>
      <w:r>
        <w:rPr>
          <w:rFonts w:ascii="Times New Roman" w:hAnsi="Times New Roman" w:cs="Times New Roman"/>
          <w:sz w:val="28"/>
          <w:szCs w:val="28"/>
        </w:rPr>
        <w:t xml:space="preserve"> Скиннер, начал распространят</w:t>
      </w:r>
      <w:r w:rsidR="00F753C6">
        <w:rPr>
          <w:rFonts w:ascii="Times New Roman" w:hAnsi="Times New Roman" w:cs="Times New Roman"/>
          <w:sz w:val="28"/>
          <w:szCs w:val="28"/>
        </w:rPr>
        <w:t>ь</w:t>
      </w:r>
      <w:r>
        <w:rPr>
          <w:rFonts w:ascii="Times New Roman" w:hAnsi="Times New Roman" w:cs="Times New Roman"/>
          <w:sz w:val="28"/>
          <w:szCs w:val="28"/>
        </w:rPr>
        <w:t xml:space="preserve">ся в США, Израиле и других странах мира. </w:t>
      </w:r>
      <w:r w:rsidR="005A049B">
        <w:rPr>
          <w:rFonts w:ascii="Times New Roman" w:hAnsi="Times New Roman" w:cs="Times New Roman"/>
          <w:sz w:val="28"/>
          <w:szCs w:val="28"/>
        </w:rPr>
        <w:t>В нас</w:t>
      </w:r>
      <w:r w:rsidR="00051E0D">
        <w:rPr>
          <w:rFonts w:ascii="Times New Roman" w:hAnsi="Times New Roman" w:cs="Times New Roman"/>
          <w:sz w:val="28"/>
          <w:szCs w:val="28"/>
        </w:rPr>
        <w:t>тоящее время</w:t>
      </w:r>
      <w:r w:rsidR="005A049B">
        <w:rPr>
          <w:rFonts w:ascii="Times New Roman" w:hAnsi="Times New Roman" w:cs="Times New Roman"/>
          <w:sz w:val="28"/>
          <w:szCs w:val="28"/>
        </w:rPr>
        <w:t xml:space="preserve"> доказа</w:t>
      </w:r>
      <w:r w:rsidR="00051E0D">
        <w:rPr>
          <w:rFonts w:ascii="Times New Roman" w:hAnsi="Times New Roman" w:cs="Times New Roman"/>
          <w:sz w:val="28"/>
          <w:szCs w:val="28"/>
        </w:rPr>
        <w:t>на эффективность данного метода</w:t>
      </w:r>
      <w:r w:rsidR="005A049B">
        <w:rPr>
          <w:rFonts w:ascii="Times New Roman" w:hAnsi="Times New Roman" w:cs="Times New Roman"/>
          <w:sz w:val="28"/>
          <w:szCs w:val="28"/>
        </w:rPr>
        <w:t xml:space="preserve"> в коррекционно-развивающей работе с детьми с аутизмом, нарушениями речи, коммуникации и когнитивной </w:t>
      </w:r>
      <w:r w:rsidR="005A049B" w:rsidRPr="005A049B">
        <w:rPr>
          <w:rFonts w:ascii="Times New Roman" w:hAnsi="Times New Roman" w:cs="Times New Roman"/>
          <w:sz w:val="28"/>
          <w:szCs w:val="28"/>
        </w:rPr>
        <w:t>сферы.</w:t>
      </w:r>
    </w:p>
    <w:p w:rsidR="005A049B" w:rsidRDefault="005A049B" w:rsidP="00F97FA1">
      <w:pPr>
        <w:spacing w:after="0" w:line="240" w:lineRule="auto"/>
        <w:jc w:val="both"/>
        <w:rPr>
          <w:rFonts w:ascii="Times New Roman" w:hAnsi="Times New Roman" w:cs="Times New Roman"/>
          <w:sz w:val="28"/>
          <w:szCs w:val="28"/>
        </w:rPr>
      </w:pPr>
      <w:r w:rsidRPr="005A049B">
        <w:rPr>
          <w:rFonts w:ascii="Times New Roman" w:hAnsi="Times New Roman" w:cs="Times New Roman"/>
          <w:bCs/>
          <w:sz w:val="28"/>
          <w:szCs w:val="28"/>
          <w:shd w:val="clear" w:color="auto" w:fill="FFFFFF"/>
        </w:rPr>
        <w:t>Прикладной анализ поведения</w:t>
      </w:r>
      <w:r w:rsidRPr="005A049B">
        <w:rPr>
          <w:rStyle w:val="apple-converted-space"/>
          <w:rFonts w:ascii="Times New Roman" w:hAnsi="Times New Roman" w:cs="Times New Roman"/>
          <w:sz w:val="28"/>
          <w:szCs w:val="28"/>
          <w:shd w:val="clear" w:color="auto" w:fill="FFFFFF"/>
        </w:rPr>
        <w:t> </w:t>
      </w:r>
      <w:r w:rsidRPr="005A049B">
        <w:rPr>
          <w:rFonts w:ascii="Times New Roman" w:hAnsi="Times New Roman" w:cs="Times New Roman"/>
          <w:sz w:val="28"/>
          <w:szCs w:val="28"/>
          <w:shd w:val="clear" w:color="auto" w:fill="FFFFFF"/>
        </w:rPr>
        <w:t>(</w:t>
      </w:r>
      <w:hyperlink r:id="rId9" w:tooltip="Английский язык" w:history="1">
        <w:r w:rsidRPr="005A049B">
          <w:rPr>
            <w:rStyle w:val="a3"/>
            <w:rFonts w:ascii="Times New Roman" w:hAnsi="Times New Roman" w:cs="Times New Roman"/>
            <w:color w:val="auto"/>
            <w:sz w:val="28"/>
            <w:szCs w:val="28"/>
            <w:u w:val="none"/>
            <w:shd w:val="clear" w:color="auto" w:fill="FFFFFF"/>
          </w:rPr>
          <w:t>англ.</w:t>
        </w:r>
      </w:hyperlink>
      <w:r w:rsidRPr="005A049B">
        <w:rPr>
          <w:rFonts w:ascii="Times New Roman" w:hAnsi="Times New Roman" w:cs="Times New Roman"/>
          <w:sz w:val="28"/>
          <w:szCs w:val="28"/>
          <w:shd w:val="clear" w:color="auto" w:fill="FFFFFF"/>
        </w:rPr>
        <w:t> </w:t>
      </w:r>
      <w:r w:rsidRPr="005A049B">
        <w:rPr>
          <w:rFonts w:ascii="Times New Roman" w:hAnsi="Times New Roman" w:cs="Times New Roman"/>
          <w:iCs/>
          <w:sz w:val="28"/>
          <w:szCs w:val="28"/>
          <w:shd w:val="clear" w:color="auto" w:fill="FFFFFF"/>
          <w:lang w:val="en"/>
        </w:rPr>
        <w:t>Applied</w:t>
      </w:r>
      <w:r w:rsidRPr="005A049B">
        <w:rPr>
          <w:rFonts w:ascii="Times New Roman" w:hAnsi="Times New Roman" w:cs="Times New Roman"/>
          <w:iCs/>
          <w:sz w:val="28"/>
          <w:szCs w:val="28"/>
          <w:shd w:val="clear" w:color="auto" w:fill="FFFFFF"/>
        </w:rPr>
        <w:t xml:space="preserve"> </w:t>
      </w:r>
      <w:r w:rsidRPr="005A049B">
        <w:rPr>
          <w:rFonts w:ascii="Times New Roman" w:hAnsi="Times New Roman" w:cs="Times New Roman"/>
          <w:iCs/>
          <w:sz w:val="28"/>
          <w:szCs w:val="28"/>
          <w:shd w:val="clear" w:color="auto" w:fill="FFFFFF"/>
          <w:lang w:val="en"/>
        </w:rPr>
        <w:t>behavior</w:t>
      </w:r>
      <w:r w:rsidRPr="005A049B">
        <w:rPr>
          <w:rFonts w:ascii="Times New Roman" w:hAnsi="Times New Roman" w:cs="Times New Roman"/>
          <w:iCs/>
          <w:sz w:val="28"/>
          <w:szCs w:val="28"/>
          <w:shd w:val="clear" w:color="auto" w:fill="FFFFFF"/>
        </w:rPr>
        <w:t xml:space="preserve"> </w:t>
      </w:r>
      <w:r w:rsidRPr="005A049B">
        <w:rPr>
          <w:rFonts w:ascii="Times New Roman" w:hAnsi="Times New Roman" w:cs="Times New Roman"/>
          <w:iCs/>
          <w:sz w:val="28"/>
          <w:szCs w:val="28"/>
          <w:shd w:val="clear" w:color="auto" w:fill="FFFFFF"/>
          <w:lang w:val="en"/>
        </w:rPr>
        <w:t>analysis</w:t>
      </w:r>
      <w:r w:rsidRPr="005A049B">
        <w:rPr>
          <w:rFonts w:ascii="Times New Roman" w:hAnsi="Times New Roman" w:cs="Times New Roman"/>
          <w:iCs/>
          <w:sz w:val="28"/>
          <w:szCs w:val="28"/>
          <w:shd w:val="clear" w:color="auto" w:fill="FFFFFF"/>
        </w:rPr>
        <w:t xml:space="preserve">, </w:t>
      </w:r>
      <w:r w:rsidR="00051E0D">
        <w:rPr>
          <w:rFonts w:ascii="Times New Roman" w:hAnsi="Times New Roman" w:cs="Times New Roman"/>
          <w:iCs/>
          <w:sz w:val="28"/>
          <w:szCs w:val="28"/>
          <w:shd w:val="clear" w:color="auto" w:fill="FFFFFF"/>
        </w:rPr>
        <w:t xml:space="preserve">далее - </w:t>
      </w:r>
      <w:r w:rsidRPr="005A049B">
        <w:rPr>
          <w:rFonts w:ascii="Times New Roman" w:hAnsi="Times New Roman" w:cs="Times New Roman"/>
          <w:iCs/>
          <w:sz w:val="28"/>
          <w:szCs w:val="28"/>
          <w:shd w:val="clear" w:color="auto" w:fill="FFFFFF"/>
          <w:lang w:val="en"/>
        </w:rPr>
        <w:t>ABA</w:t>
      </w:r>
      <w:r w:rsidRPr="005A049B">
        <w:rPr>
          <w:rFonts w:ascii="Times New Roman" w:hAnsi="Times New Roman" w:cs="Times New Roman"/>
          <w:sz w:val="28"/>
          <w:szCs w:val="28"/>
          <w:shd w:val="clear" w:color="auto" w:fill="FFFFFF"/>
        </w:rPr>
        <w:t>) — это научная дисциплина, которая предполагает использование современной бихевиоральной</w:t>
      </w:r>
      <w:r>
        <w:rPr>
          <w:rFonts w:ascii="Times New Roman" w:hAnsi="Times New Roman" w:cs="Times New Roman"/>
          <w:sz w:val="28"/>
          <w:szCs w:val="28"/>
          <w:shd w:val="clear" w:color="auto" w:fill="FFFFFF"/>
        </w:rPr>
        <w:t xml:space="preserve"> </w:t>
      </w:r>
      <w:hyperlink r:id="rId10" w:tooltip="Теория научения Халла (страница отсутствует)" w:history="1">
        <w:r w:rsidRPr="005A049B">
          <w:rPr>
            <w:rStyle w:val="a3"/>
            <w:rFonts w:ascii="Times New Roman" w:hAnsi="Times New Roman" w:cs="Times New Roman"/>
            <w:color w:val="auto"/>
            <w:sz w:val="28"/>
            <w:szCs w:val="28"/>
            <w:u w:val="none"/>
            <w:shd w:val="clear" w:color="auto" w:fill="FFFFFF"/>
          </w:rPr>
          <w:t>теории научения</w:t>
        </w:r>
      </w:hyperlink>
      <w:r w:rsidR="00955654">
        <w:rPr>
          <w:rFonts w:ascii="Times New Roman" w:hAnsi="Times New Roman" w:cs="Times New Roman"/>
          <w:sz w:val="28"/>
          <w:szCs w:val="28"/>
          <w:shd w:val="clear" w:color="auto" w:fill="FFFFFF"/>
        </w:rPr>
        <w:t xml:space="preserve"> приобретения и закрепления социально-значимого </w:t>
      </w:r>
      <w:r w:rsidRPr="005A049B">
        <w:rPr>
          <w:rFonts w:ascii="Times New Roman" w:hAnsi="Times New Roman" w:cs="Times New Roman"/>
          <w:sz w:val="28"/>
          <w:szCs w:val="28"/>
          <w:shd w:val="clear" w:color="auto" w:fill="FFFFFF"/>
        </w:rPr>
        <w:t xml:space="preserve">поведения. </w:t>
      </w:r>
      <w:r>
        <w:rPr>
          <w:rFonts w:ascii="Times New Roman" w:hAnsi="Times New Roman" w:cs="Times New Roman"/>
          <w:sz w:val="28"/>
          <w:szCs w:val="28"/>
          <w:shd w:val="clear" w:color="auto" w:fill="FFFFFF"/>
        </w:rPr>
        <w:t>Поведенческие аналитики</w:t>
      </w:r>
      <w:r w:rsidR="00955654">
        <w:rPr>
          <w:rFonts w:ascii="Times New Roman" w:hAnsi="Times New Roman" w:cs="Times New Roman"/>
          <w:sz w:val="28"/>
          <w:szCs w:val="28"/>
          <w:shd w:val="clear" w:color="auto" w:fill="FFFFFF"/>
        </w:rPr>
        <w:t xml:space="preserve"> опираются лишь на объективные наблюдения зависимости поведения от </w:t>
      </w:r>
      <w:r w:rsidR="00955654" w:rsidRPr="00236D2E">
        <w:rPr>
          <w:rFonts w:ascii="Times New Roman" w:hAnsi="Times New Roman" w:cs="Times New Roman"/>
          <w:sz w:val="28"/>
          <w:szCs w:val="28"/>
          <w:shd w:val="clear" w:color="auto" w:fill="FFFFFF"/>
        </w:rPr>
        <w:t>окружающей обучающей среды</w:t>
      </w:r>
      <w:r w:rsidRPr="00236D2E">
        <w:rPr>
          <w:rFonts w:ascii="Times New Roman" w:hAnsi="Times New Roman" w:cs="Times New Roman"/>
          <w:sz w:val="28"/>
          <w:szCs w:val="28"/>
          <w:shd w:val="clear" w:color="auto" w:fill="FFFFFF"/>
        </w:rPr>
        <w:t xml:space="preserve">. Методы АВА могут быть использованы для изменения поведения только после функциональной оценки связей между </w:t>
      </w:r>
      <w:r w:rsidR="00955654" w:rsidRPr="00236D2E">
        <w:rPr>
          <w:rFonts w:ascii="Times New Roman" w:hAnsi="Times New Roman" w:cs="Times New Roman"/>
          <w:sz w:val="28"/>
          <w:szCs w:val="28"/>
          <w:shd w:val="clear" w:color="auto" w:fill="FFFFFF"/>
        </w:rPr>
        <w:t xml:space="preserve">желательным </w:t>
      </w:r>
      <w:r w:rsidRPr="00236D2E">
        <w:rPr>
          <w:rFonts w:ascii="Times New Roman" w:hAnsi="Times New Roman" w:cs="Times New Roman"/>
          <w:sz w:val="28"/>
          <w:szCs w:val="28"/>
          <w:shd w:val="clear" w:color="auto" w:fill="FFFFFF"/>
        </w:rPr>
        <w:t>поведением и окружающей средой. ABA включает в себя как прикладные методы поведенческого вмешательства, так и фундаментальные исследования принципов, формирующих и поддерживающих человеческое поведение</w:t>
      </w:r>
      <w:r w:rsidR="00ED3084" w:rsidRPr="00236D2E">
        <w:rPr>
          <w:rFonts w:ascii="Times New Roman" w:hAnsi="Times New Roman" w:cs="Times New Roman"/>
          <w:sz w:val="28"/>
          <w:szCs w:val="28"/>
          <w:shd w:val="clear" w:color="auto" w:fill="FFFFFF"/>
        </w:rPr>
        <w:t xml:space="preserve"> </w:t>
      </w:r>
      <w:r w:rsidR="00ED3084" w:rsidRPr="00236D2E">
        <w:rPr>
          <w:rFonts w:ascii="Times New Roman" w:hAnsi="Times New Roman" w:cs="Times New Roman"/>
          <w:sz w:val="28"/>
          <w:szCs w:val="28"/>
        </w:rPr>
        <w:t>[1]</w:t>
      </w:r>
      <w:r w:rsidR="00ED3084" w:rsidRPr="00236D2E">
        <w:rPr>
          <w:rFonts w:ascii="Times New Roman" w:hAnsi="Times New Roman" w:cs="Times New Roman"/>
          <w:sz w:val="28"/>
          <w:szCs w:val="28"/>
          <w:shd w:val="clear" w:color="auto" w:fill="FFFFFF"/>
        </w:rPr>
        <w:t xml:space="preserve">. </w:t>
      </w:r>
      <w:r w:rsidR="00955654" w:rsidRPr="00236D2E">
        <w:rPr>
          <w:rFonts w:ascii="Times New Roman" w:hAnsi="Times New Roman" w:cs="Times New Roman"/>
          <w:sz w:val="28"/>
          <w:szCs w:val="28"/>
        </w:rPr>
        <w:t>В концепци</w:t>
      </w:r>
      <w:r w:rsidR="00051E0D" w:rsidRPr="00236D2E">
        <w:rPr>
          <w:rFonts w:ascii="Times New Roman" w:hAnsi="Times New Roman" w:cs="Times New Roman"/>
          <w:sz w:val="28"/>
          <w:szCs w:val="28"/>
        </w:rPr>
        <w:t>и прикладного анализа поведения</w:t>
      </w:r>
      <w:r w:rsidR="00955654" w:rsidRPr="00236D2E">
        <w:rPr>
          <w:rFonts w:ascii="Times New Roman" w:hAnsi="Times New Roman" w:cs="Times New Roman"/>
          <w:sz w:val="28"/>
          <w:szCs w:val="28"/>
        </w:rPr>
        <w:t xml:space="preserve"> вербальное поведение является одним из наиболее </w:t>
      </w:r>
      <w:r w:rsidR="00955654">
        <w:rPr>
          <w:rFonts w:ascii="Times New Roman" w:hAnsi="Times New Roman" w:cs="Times New Roman"/>
          <w:sz w:val="28"/>
          <w:szCs w:val="28"/>
        </w:rPr>
        <w:t xml:space="preserve">важных социальных аспектов, так как речь необходима для повышения </w:t>
      </w:r>
      <w:r w:rsidR="00955654">
        <w:rPr>
          <w:rFonts w:ascii="Times New Roman" w:hAnsi="Times New Roman" w:cs="Times New Roman"/>
          <w:sz w:val="28"/>
          <w:szCs w:val="28"/>
        </w:rPr>
        <w:lastRenderedPageBreak/>
        <w:t xml:space="preserve">качества жизни человека в обществе, где  большая часть </w:t>
      </w:r>
      <w:r w:rsidR="005B04BF">
        <w:rPr>
          <w:rFonts w:ascii="Times New Roman" w:hAnsi="Times New Roman" w:cs="Times New Roman"/>
          <w:sz w:val="28"/>
          <w:szCs w:val="28"/>
        </w:rPr>
        <w:t xml:space="preserve">субъектов передает информацию в определенном вербальном виде. Следовательно, АВА занимается изменением поведения, и в том числе речевого, выражающегося в вербальной, жестовой, знаковой и любой альтернативной форме общения. </w:t>
      </w:r>
      <w:r w:rsidR="006651CB">
        <w:rPr>
          <w:rFonts w:ascii="Times New Roman" w:hAnsi="Times New Roman" w:cs="Times New Roman"/>
          <w:sz w:val="28"/>
          <w:szCs w:val="28"/>
        </w:rPr>
        <w:t>Эффективность прикладного анализа поведения, как метода коррекции доказана и с точки зрения нейрофизиологии. Сотрудники детской нейрологической лаборатории Йельского университета</w:t>
      </w:r>
      <w:r w:rsidR="00320BFE">
        <w:rPr>
          <w:rFonts w:ascii="Times New Roman" w:hAnsi="Times New Roman" w:cs="Times New Roman"/>
          <w:sz w:val="28"/>
          <w:szCs w:val="28"/>
        </w:rPr>
        <w:t xml:space="preserve"> провели исследование, в результате которого, после курса терапии прикладного анализа поведения, изменилась мозговая активность детей с аутистическими расстройствами. В одних областях головного мозга нормализовалась работа, а в других – запущена компенсаторная </w:t>
      </w:r>
      <w:r w:rsidR="00320BFE" w:rsidRPr="00251D76">
        <w:rPr>
          <w:rFonts w:ascii="Times New Roman" w:hAnsi="Times New Roman" w:cs="Times New Roman"/>
          <w:sz w:val="28"/>
          <w:szCs w:val="28"/>
        </w:rPr>
        <w:t>активность[</w:t>
      </w:r>
      <w:r w:rsidR="00ED3084" w:rsidRPr="00251D76">
        <w:rPr>
          <w:rFonts w:ascii="Times New Roman" w:hAnsi="Times New Roman" w:cs="Times New Roman"/>
          <w:sz w:val="28"/>
          <w:szCs w:val="28"/>
        </w:rPr>
        <w:t>4</w:t>
      </w:r>
      <w:r w:rsidR="00320BFE" w:rsidRPr="00251D76">
        <w:rPr>
          <w:rFonts w:ascii="Times New Roman" w:hAnsi="Times New Roman" w:cs="Times New Roman"/>
          <w:sz w:val="28"/>
          <w:szCs w:val="28"/>
        </w:rPr>
        <w:t>].</w:t>
      </w:r>
      <w:r w:rsidR="00320BFE">
        <w:rPr>
          <w:rFonts w:ascii="Times New Roman" w:hAnsi="Times New Roman" w:cs="Times New Roman"/>
          <w:sz w:val="28"/>
          <w:szCs w:val="28"/>
        </w:rPr>
        <w:t xml:space="preserve">  </w:t>
      </w:r>
    </w:p>
    <w:p w:rsidR="00532237" w:rsidRDefault="00532237" w:rsidP="00F97F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Сторон</w:t>
      </w:r>
      <w:r w:rsidR="00051E0D">
        <w:rPr>
          <w:rFonts w:ascii="Times New Roman" w:hAnsi="Times New Roman" w:cs="Times New Roman"/>
          <w:sz w:val="28"/>
          <w:szCs w:val="28"/>
        </w:rPr>
        <w:t>ники поведенческого направления</w:t>
      </w:r>
      <w:r>
        <w:rPr>
          <w:rFonts w:ascii="Times New Roman" w:hAnsi="Times New Roman" w:cs="Times New Roman"/>
          <w:sz w:val="28"/>
          <w:szCs w:val="28"/>
        </w:rPr>
        <w:t xml:space="preserve"> определяют речь, как обученное поведение,</w:t>
      </w:r>
      <w:r w:rsidR="00862355">
        <w:rPr>
          <w:rFonts w:ascii="Times New Roman" w:hAnsi="Times New Roman" w:cs="Times New Roman"/>
          <w:sz w:val="28"/>
          <w:szCs w:val="28"/>
        </w:rPr>
        <w:t xml:space="preserve"> находящееся  под функциональным контролем мотивационных стимулов в окружающей среде.  Вербальное поведение усиливается посредством поведения другого человека, и включает в себя интеракцию между говорящим и слушателем. </w:t>
      </w:r>
    </w:p>
    <w:p w:rsidR="00862355" w:rsidRDefault="00862355" w:rsidP="00710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с расстройством аутистического спектра испытывают сложности в роли слушающего и говорящего. Задачей специалистов, работающих с данной категорией детей, является поощрение вербального поведения и работа над ростом речевых реакций в будущем. </w:t>
      </w:r>
    </w:p>
    <w:p w:rsidR="004A2B00" w:rsidRDefault="004A2B00" w:rsidP="00710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работе по методу прикладного анализа пов</w:t>
      </w:r>
      <w:r w:rsidR="00051E0D">
        <w:rPr>
          <w:rFonts w:ascii="Times New Roman" w:hAnsi="Times New Roman" w:cs="Times New Roman"/>
          <w:sz w:val="28"/>
          <w:szCs w:val="28"/>
        </w:rPr>
        <w:t>едения</w:t>
      </w:r>
      <w:r>
        <w:rPr>
          <w:rFonts w:ascii="Times New Roman" w:hAnsi="Times New Roman" w:cs="Times New Roman"/>
          <w:sz w:val="28"/>
          <w:szCs w:val="28"/>
        </w:rPr>
        <w:t xml:space="preserve"> первым этапом является тестирование наиболее мотивационных стимулов ребенка, то есть, что он желает получить на данный момент больше всего. Желаемый предмет, может стать поощрением за правильно выполненное задание ребенком, или же стать объектом в процессе обучения и закрепления навыка просьбы значимого предмета.</w:t>
      </w:r>
    </w:p>
    <w:p w:rsidR="001C5579" w:rsidRDefault="004A2B00" w:rsidP="00710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Коррекционная программа  по развитию речевых навыков, строится в несколько этапов:</w:t>
      </w:r>
    </w:p>
    <w:p w:rsidR="00986AA1" w:rsidRDefault="00986AA1" w:rsidP="00710C5A">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Обучение </w:t>
      </w:r>
      <w:r w:rsidR="008656B1">
        <w:rPr>
          <w:rFonts w:ascii="Times New Roman" w:hAnsi="Times New Roman" w:cs="Times New Roman"/>
          <w:sz w:val="28"/>
          <w:szCs w:val="28"/>
        </w:rPr>
        <w:t xml:space="preserve">навыку </w:t>
      </w:r>
      <w:r>
        <w:rPr>
          <w:rFonts w:ascii="Times New Roman" w:hAnsi="Times New Roman" w:cs="Times New Roman"/>
          <w:sz w:val="28"/>
          <w:szCs w:val="28"/>
        </w:rPr>
        <w:t>выражения просьбы о желаемом и значимом на данный момент предмете. Умение детей называть свои желания и прямые потребности, приводит к уменьшению нежелательного поведения (агрессия, аутоагрессия, истерики, страхи).</w:t>
      </w:r>
      <w:r w:rsidR="00E43AED">
        <w:rPr>
          <w:rFonts w:ascii="Times New Roman" w:hAnsi="Times New Roman" w:cs="Times New Roman"/>
          <w:sz w:val="28"/>
          <w:szCs w:val="28"/>
        </w:rPr>
        <w:t xml:space="preserve"> Дети с нарушениями коммуникации, могут использовать не только речь, но и жесты, и другие альтернативные способы общения, например </w:t>
      </w:r>
      <w:r w:rsidR="00E43AED">
        <w:rPr>
          <w:rFonts w:ascii="Times New Roman" w:hAnsi="Times New Roman" w:cs="Times New Roman"/>
          <w:sz w:val="28"/>
          <w:szCs w:val="28"/>
          <w:lang w:val="en-US"/>
        </w:rPr>
        <w:t>PECS</w:t>
      </w:r>
      <w:r w:rsidR="00E43AED" w:rsidRPr="00E43AED">
        <w:rPr>
          <w:rFonts w:ascii="Times New Roman" w:hAnsi="Times New Roman" w:cs="Times New Roman"/>
          <w:sz w:val="28"/>
          <w:szCs w:val="28"/>
        </w:rPr>
        <w:t xml:space="preserve"> </w:t>
      </w:r>
      <w:r w:rsidR="00E43AED">
        <w:rPr>
          <w:rFonts w:ascii="Times New Roman" w:hAnsi="Times New Roman" w:cs="Times New Roman"/>
          <w:sz w:val="28"/>
          <w:szCs w:val="28"/>
        </w:rPr>
        <w:t xml:space="preserve"> </w:t>
      </w:r>
      <w:r w:rsidR="001E1617">
        <w:rPr>
          <w:rFonts w:ascii="Times New Roman" w:hAnsi="Times New Roman" w:cs="Times New Roman"/>
          <w:sz w:val="28"/>
          <w:szCs w:val="28"/>
        </w:rPr>
        <w:t>(</w:t>
      </w:r>
      <w:r w:rsidR="00E43AED" w:rsidRPr="00E43AED">
        <w:rPr>
          <w:rFonts w:ascii="Times New Roman" w:hAnsi="Times New Roman" w:cs="Times New Roman"/>
          <w:color w:val="000000"/>
          <w:sz w:val="28"/>
          <w:szCs w:val="28"/>
          <w:shd w:val="clear" w:color="auto" w:fill="FFFFFF"/>
        </w:rPr>
        <w:t>ко</w:t>
      </w:r>
      <w:r w:rsidR="001E1617">
        <w:rPr>
          <w:rFonts w:ascii="Times New Roman" w:hAnsi="Times New Roman" w:cs="Times New Roman"/>
          <w:color w:val="000000"/>
          <w:sz w:val="28"/>
          <w:szCs w:val="28"/>
          <w:shd w:val="clear" w:color="auto" w:fill="FFFFFF"/>
        </w:rPr>
        <w:t>ммуникационная система</w:t>
      </w:r>
      <w:r w:rsidR="00E43AED" w:rsidRPr="00E43AED">
        <w:rPr>
          <w:rFonts w:ascii="Times New Roman" w:hAnsi="Times New Roman" w:cs="Times New Roman"/>
          <w:color w:val="000000"/>
          <w:sz w:val="28"/>
          <w:szCs w:val="28"/>
          <w:shd w:val="clear" w:color="auto" w:fill="FFFFFF"/>
        </w:rPr>
        <w:t xml:space="preserve"> обмена</w:t>
      </w:r>
      <w:r w:rsidR="00E43AED" w:rsidRPr="00E43AED">
        <w:rPr>
          <w:rStyle w:val="apple-converted-space"/>
          <w:rFonts w:ascii="Times New Roman" w:hAnsi="Times New Roman" w:cs="Times New Roman"/>
          <w:color w:val="000000"/>
          <w:sz w:val="28"/>
          <w:szCs w:val="28"/>
          <w:shd w:val="clear" w:color="auto" w:fill="FFFFFF"/>
        </w:rPr>
        <w:t> </w:t>
      </w:r>
      <w:r w:rsidR="001E1617">
        <w:rPr>
          <w:rFonts w:ascii="Times New Roman" w:hAnsi="Times New Roman" w:cs="Times New Roman"/>
          <w:color w:val="000000"/>
          <w:sz w:val="28"/>
          <w:szCs w:val="28"/>
          <w:shd w:val="clear" w:color="auto" w:fill="FFFFFF"/>
        </w:rPr>
        <w:t>карточ</w:t>
      </w:r>
      <w:r w:rsidR="00E43AED" w:rsidRPr="00E43AED">
        <w:rPr>
          <w:rFonts w:ascii="Times New Roman" w:hAnsi="Times New Roman" w:cs="Times New Roman"/>
          <w:color w:val="000000"/>
          <w:sz w:val="28"/>
          <w:szCs w:val="28"/>
          <w:shd w:val="clear" w:color="auto" w:fill="FFFFFF"/>
        </w:rPr>
        <w:t>ками</w:t>
      </w:r>
      <w:r w:rsidR="001E1617">
        <w:rPr>
          <w:rFonts w:ascii="Times New Roman" w:hAnsi="Times New Roman" w:cs="Times New Roman"/>
          <w:color w:val="000000"/>
          <w:sz w:val="28"/>
          <w:szCs w:val="28"/>
          <w:shd w:val="clear" w:color="auto" w:fill="FFFFFF"/>
        </w:rPr>
        <w:t>)</w:t>
      </w:r>
      <w:r w:rsidR="00E43AED">
        <w:rPr>
          <w:rFonts w:ascii="Times New Roman" w:hAnsi="Times New Roman" w:cs="Times New Roman"/>
          <w:color w:val="000000"/>
          <w:sz w:val="28"/>
          <w:szCs w:val="28"/>
          <w:shd w:val="clear" w:color="auto" w:fill="FFFFFF"/>
        </w:rPr>
        <w:t>.</w:t>
      </w:r>
      <w:r w:rsidR="00E43AED">
        <w:rPr>
          <w:rFonts w:ascii="Times New Roman" w:hAnsi="Times New Roman" w:cs="Times New Roman"/>
          <w:sz w:val="28"/>
          <w:szCs w:val="28"/>
        </w:rPr>
        <w:t xml:space="preserve"> </w:t>
      </w:r>
      <w:r>
        <w:rPr>
          <w:rFonts w:ascii="Times New Roman" w:hAnsi="Times New Roman" w:cs="Times New Roman"/>
          <w:sz w:val="28"/>
          <w:szCs w:val="28"/>
        </w:rPr>
        <w:t>От усп</w:t>
      </w:r>
      <w:r w:rsidR="001E1617">
        <w:rPr>
          <w:rFonts w:ascii="Times New Roman" w:hAnsi="Times New Roman" w:cs="Times New Roman"/>
          <w:sz w:val="28"/>
          <w:szCs w:val="28"/>
        </w:rPr>
        <w:t>ешности обучения навыку просьбы</w:t>
      </w:r>
      <w:r>
        <w:rPr>
          <w:rFonts w:ascii="Times New Roman" w:hAnsi="Times New Roman" w:cs="Times New Roman"/>
          <w:sz w:val="28"/>
          <w:szCs w:val="28"/>
        </w:rPr>
        <w:t xml:space="preserve"> зависит эффективность дальнейшего развития ребенка с аутизмом и другими возможными нарушениями развития;</w:t>
      </w:r>
    </w:p>
    <w:p w:rsidR="00E43AED" w:rsidRDefault="00051E0D" w:rsidP="00710C5A">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ребенка</w:t>
      </w:r>
      <w:r w:rsidR="00E43AED">
        <w:rPr>
          <w:rFonts w:ascii="Times New Roman" w:hAnsi="Times New Roman" w:cs="Times New Roman"/>
          <w:sz w:val="28"/>
          <w:szCs w:val="28"/>
        </w:rPr>
        <w:t xml:space="preserve"> навыку понимания обращенной к нему речи. Изначально развивается способность к выполнению простых, ежедневных инструкций </w:t>
      </w:r>
      <w:r w:rsidR="001E1617">
        <w:rPr>
          <w:rFonts w:ascii="Times New Roman" w:hAnsi="Times New Roman" w:cs="Times New Roman"/>
          <w:sz w:val="28"/>
          <w:szCs w:val="28"/>
        </w:rPr>
        <w:t>в социально-бытовой обстановке</w:t>
      </w:r>
      <w:r w:rsidR="00E43AED">
        <w:rPr>
          <w:rFonts w:ascii="Times New Roman" w:hAnsi="Times New Roman" w:cs="Times New Roman"/>
          <w:sz w:val="28"/>
          <w:szCs w:val="28"/>
        </w:rPr>
        <w:t xml:space="preserve"> ре</w:t>
      </w:r>
      <w:r w:rsidR="001E1617">
        <w:rPr>
          <w:rFonts w:ascii="Times New Roman" w:hAnsi="Times New Roman" w:cs="Times New Roman"/>
          <w:sz w:val="28"/>
          <w:szCs w:val="28"/>
        </w:rPr>
        <w:t>бенком</w:t>
      </w:r>
      <w:r>
        <w:rPr>
          <w:rFonts w:ascii="Times New Roman" w:hAnsi="Times New Roman" w:cs="Times New Roman"/>
          <w:sz w:val="28"/>
          <w:szCs w:val="28"/>
        </w:rPr>
        <w:t xml:space="preserve"> в окружающей среде. Далее</w:t>
      </w:r>
      <w:r w:rsidR="00E43AED">
        <w:rPr>
          <w:rFonts w:ascii="Times New Roman" w:hAnsi="Times New Roman" w:cs="Times New Roman"/>
          <w:sz w:val="28"/>
          <w:szCs w:val="28"/>
        </w:rPr>
        <w:t xml:space="preserve"> осуществляется работа над выполнением</w:t>
      </w:r>
      <w:r w:rsidR="00D22BD1">
        <w:rPr>
          <w:rFonts w:ascii="Times New Roman" w:hAnsi="Times New Roman" w:cs="Times New Roman"/>
          <w:sz w:val="28"/>
          <w:szCs w:val="28"/>
        </w:rPr>
        <w:t xml:space="preserve"> </w:t>
      </w:r>
      <w:r w:rsidR="00D22BD1">
        <w:rPr>
          <w:rFonts w:ascii="Times New Roman" w:hAnsi="Times New Roman" w:cs="Times New Roman"/>
          <w:sz w:val="28"/>
          <w:szCs w:val="28"/>
        </w:rPr>
        <w:lastRenderedPageBreak/>
        <w:t>двухкомпонентных</w:t>
      </w:r>
      <w:r w:rsidR="00E43AED">
        <w:rPr>
          <w:rFonts w:ascii="Times New Roman" w:hAnsi="Times New Roman" w:cs="Times New Roman"/>
          <w:sz w:val="28"/>
          <w:szCs w:val="28"/>
        </w:rPr>
        <w:t xml:space="preserve"> </w:t>
      </w:r>
      <w:r w:rsidR="00D22BD1">
        <w:rPr>
          <w:rFonts w:ascii="Times New Roman" w:hAnsi="Times New Roman" w:cs="Times New Roman"/>
          <w:sz w:val="28"/>
          <w:szCs w:val="28"/>
        </w:rPr>
        <w:t>просьб. Когда данные умения закрепились в полном объеме, можно вводить дополнительные понятия о различии форм</w:t>
      </w:r>
      <w:r w:rsidR="001E1617">
        <w:rPr>
          <w:rFonts w:ascii="Times New Roman" w:hAnsi="Times New Roman" w:cs="Times New Roman"/>
          <w:sz w:val="28"/>
          <w:szCs w:val="28"/>
        </w:rPr>
        <w:t>ы и цвета</w:t>
      </w:r>
      <w:r w:rsidR="00D22BD1">
        <w:rPr>
          <w:rFonts w:ascii="Times New Roman" w:hAnsi="Times New Roman" w:cs="Times New Roman"/>
          <w:sz w:val="28"/>
          <w:szCs w:val="28"/>
        </w:rPr>
        <w:t>, действий и категорий предметов и объектов.</w:t>
      </w:r>
    </w:p>
    <w:p w:rsidR="00D22BD1" w:rsidRPr="00D22BD1" w:rsidRDefault="00D22BD1" w:rsidP="00710C5A">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навыка повторения вербального действия парт</w:t>
      </w:r>
      <w:r w:rsidR="00EA422C">
        <w:rPr>
          <w:rFonts w:ascii="Times New Roman" w:hAnsi="Times New Roman" w:cs="Times New Roman"/>
          <w:sz w:val="28"/>
          <w:szCs w:val="28"/>
        </w:rPr>
        <w:t>нера по общению. Данный процесс</w:t>
      </w:r>
      <w:r>
        <w:rPr>
          <w:rFonts w:ascii="Times New Roman" w:hAnsi="Times New Roman" w:cs="Times New Roman"/>
          <w:sz w:val="28"/>
          <w:szCs w:val="28"/>
        </w:rPr>
        <w:t xml:space="preserve"> характеризуется скоростью реакции, </w:t>
      </w:r>
      <w:r w:rsidR="001E1617">
        <w:rPr>
          <w:rFonts w:ascii="Times New Roman" w:hAnsi="Times New Roman" w:cs="Times New Roman"/>
          <w:sz w:val="28"/>
          <w:szCs w:val="28"/>
        </w:rPr>
        <w:t>следующей</w:t>
      </w:r>
      <w:r>
        <w:rPr>
          <w:rFonts w:ascii="Times New Roman" w:hAnsi="Times New Roman" w:cs="Times New Roman"/>
          <w:sz w:val="28"/>
          <w:szCs w:val="28"/>
        </w:rPr>
        <w:t xml:space="preserve"> незамедлительно после инструкции говорящего,</w:t>
      </w:r>
      <w:r w:rsidR="001F08A6">
        <w:rPr>
          <w:rFonts w:ascii="Times New Roman" w:hAnsi="Times New Roman" w:cs="Times New Roman"/>
          <w:sz w:val="28"/>
          <w:szCs w:val="28"/>
        </w:rPr>
        <w:t xml:space="preserve"> с</w:t>
      </w:r>
      <w:r>
        <w:rPr>
          <w:rFonts w:ascii="Times New Roman" w:hAnsi="Times New Roman" w:cs="Times New Roman"/>
          <w:sz w:val="28"/>
          <w:szCs w:val="28"/>
        </w:rPr>
        <w:t xml:space="preserve"> точным соответствием формы и содержания слова, фразы или его формальным подобием, близким по произношению. Развитию навыка речевой имитации предшествуе</w:t>
      </w:r>
      <w:r w:rsidR="00EA422C">
        <w:rPr>
          <w:rFonts w:ascii="Times New Roman" w:hAnsi="Times New Roman" w:cs="Times New Roman"/>
          <w:sz w:val="28"/>
          <w:szCs w:val="28"/>
        </w:rPr>
        <w:t>т развитие моторных иммитационных</w:t>
      </w:r>
      <w:r>
        <w:rPr>
          <w:rFonts w:ascii="Times New Roman" w:hAnsi="Times New Roman" w:cs="Times New Roman"/>
          <w:sz w:val="28"/>
          <w:szCs w:val="28"/>
        </w:rPr>
        <w:t xml:space="preserve"> действий. </w:t>
      </w:r>
      <w:r w:rsidR="001E1617">
        <w:rPr>
          <w:rFonts w:ascii="Times New Roman" w:hAnsi="Times New Roman" w:cs="Times New Roman"/>
          <w:sz w:val="28"/>
          <w:szCs w:val="28"/>
        </w:rPr>
        <w:t>Р</w:t>
      </w:r>
      <w:r>
        <w:rPr>
          <w:rFonts w:ascii="Times New Roman" w:hAnsi="Times New Roman" w:cs="Times New Roman"/>
          <w:sz w:val="28"/>
          <w:szCs w:val="28"/>
        </w:rPr>
        <w:t>еч</w:t>
      </w:r>
      <w:r w:rsidR="00EA422C">
        <w:rPr>
          <w:rFonts w:ascii="Times New Roman" w:hAnsi="Times New Roman" w:cs="Times New Roman"/>
          <w:sz w:val="28"/>
          <w:szCs w:val="28"/>
        </w:rPr>
        <w:t>евое подражание</w:t>
      </w:r>
      <w:r>
        <w:rPr>
          <w:rFonts w:ascii="Times New Roman" w:hAnsi="Times New Roman" w:cs="Times New Roman"/>
          <w:sz w:val="28"/>
          <w:szCs w:val="28"/>
        </w:rPr>
        <w:t xml:space="preserve"> является основой для обучения детей более сложным речевым навыкам;</w:t>
      </w:r>
    </w:p>
    <w:p w:rsidR="00C92BB1" w:rsidRPr="00C92BB1" w:rsidRDefault="00986AA1" w:rsidP="00710C5A">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с</w:t>
      </w:r>
      <w:r w:rsidR="00EA422C">
        <w:rPr>
          <w:rFonts w:ascii="Times New Roman" w:hAnsi="Times New Roman" w:cs="Times New Roman"/>
          <w:sz w:val="28"/>
          <w:szCs w:val="28"/>
        </w:rPr>
        <w:t>пособности ребенка называть</w:t>
      </w:r>
      <w:r>
        <w:rPr>
          <w:rFonts w:ascii="Times New Roman" w:hAnsi="Times New Roman" w:cs="Times New Roman"/>
          <w:sz w:val="28"/>
          <w:szCs w:val="28"/>
        </w:rPr>
        <w:t xml:space="preserve"> предметы, действия, явления окружающей среды. Данное вербальное действие</w:t>
      </w:r>
      <w:r w:rsidR="00EA422C">
        <w:rPr>
          <w:rFonts w:ascii="Times New Roman" w:hAnsi="Times New Roman" w:cs="Times New Roman"/>
          <w:sz w:val="28"/>
          <w:szCs w:val="28"/>
        </w:rPr>
        <w:t xml:space="preserve"> происходит с помощью</w:t>
      </w:r>
      <w:r>
        <w:rPr>
          <w:rFonts w:ascii="Times New Roman" w:hAnsi="Times New Roman" w:cs="Times New Roman"/>
          <w:sz w:val="28"/>
          <w:szCs w:val="28"/>
        </w:rPr>
        <w:t xml:space="preserve"> органов чувств (визуальное, аудиальное, тактильное, статическое, динамическое, пространственное</w:t>
      </w:r>
      <w:r w:rsidR="00C92BB1">
        <w:rPr>
          <w:rFonts w:ascii="Times New Roman" w:hAnsi="Times New Roman" w:cs="Times New Roman"/>
          <w:sz w:val="28"/>
          <w:szCs w:val="28"/>
        </w:rPr>
        <w:t>), и возможно только при имеюще</w:t>
      </w:r>
      <w:r>
        <w:rPr>
          <w:rFonts w:ascii="Times New Roman" w:hAnsi="Times New Roman" w:cs="Times New Roman"/>
          <w:sz w:val="28"/>
          <w:szCs w:val="28"/>
        </w:rPr>
        <w:t>мся у ребенк</w:t>
      </w:r>
      <w:r w:rsidR="00C92BB1">
        <w:rPr>
          <w:rFonts w:ascii="Times New Roman" w:hAnsi="Times New Roman" w:cs="Times New Roman"/>
          <w:sz w:val="28"/>
          <w:szCs w:val="28"/>
        </w:rPr>
        <w:t>а,</w:t>
      </w:r>
      <w:r>
        <w:rPr>
          <w:rFonts w:ascii="Times New Roman" w:hAnsi="Times New Roman" w:cs="Times New Roman"/>
          <w:sz w:val="28"/>
          <w:szCs w:val="28"/>
        </w:rPr>
        <w:t xml:space="preserve"> навыке обобщения свойств и характеристик предметов и явлений;</w:t>
      </w:r>
    </w:p>
    <w:p w:rsidR="00C92BB1" w:rsidRDefault="008328DF" w:rsidP="00710C5A">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навыку ответа на вопрос, комментария и пояснения деятельности себя и других  в окружающем пространстве. Вербальный стимул и вербальная реакция, в данном способе коммуникации не соответствуют друг другу, но логически взаимосвязаны. Данные навыки способствуют развитию умения поддержания беседы, помогают ребенку с нарушениями развития адекватно реагировать на обращения взрослых и сверстников;</w:t>
      </w:r>
    </w:p>
    <w:p w:rsidR="00D22BD1" w:rsidRDefault="00D22BD1" w:rsidP="00710C5A">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первичных социальных навыков у детей с расстройствами аутистического спект</w:t>
      </w:r>
      <w:r w:rsidR="000919D6">
        <w:rPr>
          <w:rFonts w:ascii="Times New Roman" w:hAnsi="Times New Roman" w:cs="Times New Roman"/>
          <w:sz w:val="28"/>
          <w:szCs w:val="28"/>
        </w:rPr>
        <w:t>ра и иными нарушениями развития</w:t>
      </w:r>
      <w:r w:rsidR="001F08A6">
        <w:rPr>
          <w:rFonts w:ascii="Times New Roman" w:hAnsi="Times New Roman" w:cs="Times New Roman"/>
          <w:sz w:val="28"/>
          <w:szCs w:val="28"/>
        </w:rPr>
        <w:t xml:space="preserve"> </w:t>
      </w:r>
      <w:proofErr w:type="gramStart"/>
      <w:r w:rsidR="001F08A6">
        <w:rPr>
          <w:rFonts w:ascii="Times New Roman" w:hAnsi="Times New Roman" w:cs="Times New Roman"/>
          <w:sz w:val="28"/>
          <w:szCs w:val="28"/>
        </w:rPr>
        <w:t>заключается в обучении ребенка</w:t>
      </w:r>
      <w:r>
        <w:rPr>
          <w:rFonts w:ascii="Times New Roman" w:hAnsi="Times New Roman" w:cs="Times New Roman"/>
          <w:sz w:val="28"/>
          <w:szCs w:val="28"/>
        </w:rPr>
        <w:t xml:space="preserve"> способности находится</w:t>
      </w:r>
      <w:proofErr w:type="gramEnd"/>
      <w:r>
        <w:rPr>
          <w:rFonts w:ascii="Times New Roman" w:hAnsi="Times New Roman" w:cs="Times New Roman"/>
          <w:sz w:val="28"/>
          <w:szCs w:val="28"/>
        </w:rPr>
        <w:t xml:space="preserve"> в окружении сверстников, реагировать согласно происходящей ситуации, умении поддержать разговор. В дальнейшем происходит обучение навыкам совместной игры, соблюдения общих правил, очередности, пониманию перспективы развития событий. </w:t>
      </w:r>
    </w:p>
    <w:p w:rsidR="00CB5B39" w:rsidRDefault="00CB5B39" w:rsidP="00710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Данные этапы работы над развитием рече</w:t>
      </w:r>
      <w:r w:rsidR="00EA422C">
        <w:rPr>
          <w:rFonts w:ascii="Times New Roman" w:hAnsi="Times New Roman" w:cs="Times New Roman"/>
          <w:sz w:val="28"/>
          <w:szCs w:val="28"/>
        </w:rPr>
        <w:t>вых навыков</w:t>
      </w:r>
      <w:r>
        <w:rPr>
          <w:rFonts w:ascii="Times New Roman" w:hAnsi="Times New Roman" w:cs="Times New Roman"/>
          <w:sz w:val="28"/>
          <w:szCs w:val="28"/>
        </w:rPr>
        <w:t xml:space="preserve"> реализуются с помощью взаимодействий педагога и ребенка с различным материалом и в любой ситуации. Поведенческий подход в коррекционно-развивающе</w:t>
      </w:r>
      <w:r w:rsidR="00EA422C">
        <w:rPr>
          <w:rFonts w:ascii="Times New Roman" w:hAnsi="Times New Roman" w:cs="Times New Roman"/>
          <w:sz w:val="28"/>
          <w:szCs w:val="28"/>
        </w:rPr>
        <w:t>й работе реализуется специальными методами, использующимися</w:t>
      </w:r>
      <w:r>
        <w:rPr>
          <w:rFonts w:ascii="Times New Roman" w:hAnsi="Times New Roman" w:cs="Times New Roman"/>
          <w:sz w:val="28"/>
          <w:szCs w:val="28"/>
        </w:rPr>
        <w:t xml:space="preserve"> для обучения. Основными методами являются: </w:t>
      </w:r>
    </w:p>
    <w:p w:rsidR="007D08F0" w:rsidRDefault="007D08F0" w:rsidP="00710C5A">
      <w:pPr>
        <w:pStyle w:val="a8"/>
        <w:numPr>
          <w:ilvl w:val="0"/>
          <w:numId w:val="2"/>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Случа</w:t>
      </w:r>
      <w:r w:rsidR="00EA422C">
        <w:rPr>
          <w:rFonts w:ascii="Times New Roman" w:hAnsi="Times New Roman" w:cs="Times New Roman"/>
          <w:sz w:val="28"/>
          <w:szCs w:val="28"/>
        </w:rPr>
        <w:t>йное обучение – в данном случае</w:t>
      </w:r>
      <w:r>
        <w:rPr>
          <w:rFonts w:ascii="Times New Roman" w:hAnsi="Times New Roman" w:cs="Times New Roman"/>
          <w:sz w:val="28"/>
          <w:szCs w:val="28"/>
        </w:rPr>
        <w:t xml:space="preserve"> обучение происходит пос</w:t>
      </w:r>
      <w:r w:rsidR="00EA422C">
        <w:rPr>
          <w:rFonts w:ascii="Times New Roman" w:hAnsi="Times New Roman" w:cs="Times New Roman"/>
          <w:sz w:val="28"/>
          <w:szCs w:val="28"/>
        </w:rPr>
        <w:t>ле проявления инициативы ребенком</w:t>
      </w:r>
      <w:r>
        <w:rPr>
          <w:rFonts w:ascii="Times New Roman" w:hAnsi="Times New Roman" w:cs="Times New Roman"/>
          <w:sz w:val="28"/>
          <w:szCs w:val="28"/>
        </w:rPr>
        <w:t>. К проявлению инициативы  ведет появление желаемых объектов и предметов</w:t>
      </w:r>
      <w:r w:rsidR="000919D6">
        <w:rPr>
          <w:rFonts w:ascii="Times New Roman" w:hAnsi="Times New Roman" w:cs="Times New Roman"/>
          <w:sz w:val="28"/>
          <w:szCs w:val="28"/>
        </w:rPr>
        <w:t xml:space="preserve"> в натуральной среде. Тем самым</w:t>
      </w:r>
      <w:r>
        <w:rPr>
          <w:rFonts w:ascii="Times New Roman" w:hAnsi="Times New Roman" w:cs="Times New Roman"/>
          <w:sz w:val="28"/>
          <w:szCs w:val="28"/>
        </w:rPr>
        <w:t xml:space="preserve"> психологи и педагоги могут регулировать изменения </w:t>
      </w:r>
      <w:r w:rsidR="000919D6">
        <w:rPr>
          <w:rFonts w:ascii="Times New Roman" w:hAnsi="Times New Roman" w:cs="Times New Roman"/>
          <w:sz w:val="28"/>
          <w:szCs w:val="28"/>
        </w:rPr>
        <w:t>окружающей среды</w:t>
      </w:r>
      <w:r>
        <w:rPr>
          <w:rFonts w:ascii="Times New Roman" w:hAnsi="Times New Roman" w:cs="Times New Roman"/>
          <w:sz w:val="28"/>
          <w:szCs w:val="28"/>
        </w:rPr>
        <w:t xml:space="preserve"> добавлением</w:t>
      </w:r>
      <w:r w:rsidR="000919D6">
        <w:rPr>
          <w:rFonts w:ascii="Times New Roman" w:hAnsi="Times New Roman" w:cs="Times New Roman"/>
          <w:sz w:val="28"/>
          <w:szCs w:val="28"/>
        </w:rPr>
        <w:t xml:space="preserve"> или заменой значимых предметов</w:t>
      </w:r>
      <w:r>
        <w:rPr>
          <w:rFonts w:ascii="Times New Roman" w:hAnsi="Times New Roman" w:cs="Times New Roman"/>
          <w:sz w:val="28"/>
          <w:szCs w:val="28"/>
        </w:rPr>
        <w:t xml:space="preserve"> для</w:t>
      </w:r>
      <w:r w:rsidR="000919D6">
        <w:rPr>
          <w:rFonts w:ascii="Times New Roman" w:hAnsi="Times New Roman" w:cs="Times New Roman"/>
          <w:sz w:val="28"/>
          <w:szCs w:val="28"/>
        </w:rPr>
        <w:t xml:space="preserve"> достижения </w:t>
      </w:r>
      <w:r>
        <w:rPr>
          <w:rFonts w:ascii="Times New Roman" w:hAnsi="Times New Roman" w:cs="Times New Roman"/>
          <w:sz w:val="28"/>
          <w:szCs w:val="28"/>
        </w:rPr>
        <w:t xml:space="preserve"> наиболее эффективного результата;</w:t>
      </w:r>
    </w:p>
    <w:p w:rsidR="007D08F0" w:rsidRDefault="007D08F0" w:rsidP="00710C5A">
      <w:pPr>
        <w:pStyle w:val="a8"/>
        <w:numPr>
          <w:ilvl w:val="0"/>
          <w:numId w:val="2"/>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Обучение зрительному контакту. Данный навык необходим для построения более плотного сотрудничества специалиста и ребенка с аутизмом, так как данная категория детей испытывает наибольшие трудности в налаживании </w:t>
      </w:r>
      <w:r w:rsidR="00EA422C">
        <w:rPr>
          <w:rFonts w:ascii="Times New Roman" w:hAnsi="Times New Roman" w:cs="Times New Roman"/>
          <w:sz w:val="28"/>
          <w:szCs w:val="28"/>
        </w:rPr>
        <w:t xml:space="preserve">именно </w:t>
      </w:r>
      <w:r>
        <w:rPr>
          <w:rFonts w:ascii="Times New Roman" w:hAnsi="Times New Roman" w:cs="Times New Roman"/>
          <w:sz w:val="28"/>
          <w:szCs w:val="28"/>
        </w:rPr>
        <w:t>коммуникативных отношений. Развить способность взгляда «глаза в глаза» помогают постоянное поощрение ребенка за спонтанное проявление этой реакции и создание ситуаций, повышающих вероятность зрительного контакта;</w:t>
      </w:r>
    </w:p>
    <w:p w:rsidR="007D08F0" w:rsidRDefault="007D08F0" w:rsidP="00710C5A">
      <w:pPr>
        <w:pStyle w:val="a8"/>
        <w:numPr>
          <w:ilvl w:val="0"/>
          <w:numId w:val="2"/>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Обучение навыкам визуального восприятия – необходимая составляющая процесса обучения пе</w:t>
      </w:r>
      <w:r w:rsidR="00EA422C">
        <w:rPr>
          <w:rFonts w:ascii="Times New Roman" w:hAnsi="Times New Roman" w:cs="Times New Roman"/>
          <w:sz w:val="28"/>
          <w:szCs w:val="28"/>
        </w:rPr>
        <w:t>рвичным речевым навыкам. Ребенка</w:t>
      </w:r>
      <w:r>
        <w:rPr>
          <w:rFonts w:ascii="Times New Roman" w:hAnsi="Times New Roman" w:cs="Times New Roman"/>
          <w:sz w:val="28"/>
          <w:szCs w:val="28"/>
        </w:rPr>
        <w:t xml:space="preserve"> необходимо </w:t>
      </w:r>
      <w:r w:rsidR="00EA422C">
        <w:rPr>
          <w:rFonts w:ascii="Times New Roman" w:hAnsi="Times New Roman" w:cs="Times New Roman"/>
          <w:sz w:val="28"/>
          <w:szCs w:val="28"/>
        </w:rPr>
        <w:t xml:space="preserve">научить </w:t>
      </w:r>
      <w:r>
        <w:rPr>
          <w:rFonts w:ascii="Times New Roman" w:hAnsi="Times New Roman" w:cs="Times New Roman"/>
          <w:sz w:val="28"/>
          <w:szCs w:val="28"/>
        </w:rPr>
        <w:t>различать неидентичные по структуре стимулы (двухмерные изображения,</w:t>
      </w:r>
      <w:r w:rsidR="001F08A6">
        <w:rPr>
          <w:rFonts w:ascii="Times New Roman" w:hAnsi="Times New Roman" w:cs="Times New Roman"/>
          <w:sz w:val="28"/>
          <w:szCs w:val="28"/>
        </w:rPr>
        <w:t xml:space="preserve"> предметы,</w:t>
      </w:r>
      <w:r>
        <w:rPr>
          <w:rFonts w:ascii="Times New Roman" w:hAnsi="Times New Roman" w:cs="Times New Roman"/>
          <w:sz w:val="28"/>
          <w:szCs w:val="28"/>
        </w:rPr>
        <w:t xml:space="preserve"> карточки со словами) и в дальнейшем сопоставлять друг с другом;</w:t>
      </w:r>
    </w:p>
    <w:p w:rsidR="007D08F0" w:rsidRDefault="007D08F0" w:rsidP="00710C5A">
      <w:pPr>
        <w:pStyle w:val="a8"/>
        <w:numPr>
          <w:ilvl w:val="0"/>
          <w:numId w:val="2"/>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Моделирование </w:t>
      </w:r>
      <w:r w:rsidR="00DC6624">
        <w:rPr>
          <w:rFonts w:ascii="Times New Roman" w:hAnsi="Times New Roman" w:cs="Times New Roman"/>
          <w:sz w:val="28"/>
          <w:szCs w:val="28"/>
        </w:rPr>
        <w:t xml:space="preserve"> желаемой ситуации. При работе над</w:t>
      </w:r>
      <w:r w:rsidR="00EA422C">
        <w:rPr>
          <w:rFonts w:ascii="Times New Roman" w:hAnsi="Times New Roman" w:cs="Times New Roman"/>
          <w:sz w:val="28"/>
          <w:szCs w:val="28"/>
        </w:rPr>
        <w:t xml:space="preserve"> развитием имитационных навыков</w:t>
      </w:r>
      <w:r w:rsidR="00DC6624">
        <w:rPr>
          <w:rFonts w:ascii="Times New Roman" w:hAnsi="Times New Roman" w:cs="Times New Roman"/>
          <w:sz w:val="28"/>
          <w:szCs w:val="28"/>
        </w:rPr>
        <w:t xml:space="preserve"> желательно пользоваться моделями  значимого поведения, они могут быть запланированными, например видеоролик – в точности показывает, как нужно поступить в данной ситу</w:t>
      </w:r>
      <w:r w:rsidR="00F753C6">
        <w:rPr>
          <w:rFonts w:ascii="Times New Roman" w:hAnsi="Times New Roman" w:cs="Times New Roman"/>
          <w:sz w:val="28"/>
          <w:szCs w:val="28"/>
        </w:rPr>
        <w:t>ации. Незапланированная модель</w:t>
      </w:r>
      <w:r w:rsidR="00DC6624">
        <w:rPr>
          <w:rFonts w:ascii="Times New Roman" w:hAnsi="Times New Roman" w:cs="Times New Roman"/>
          <w:sz w:val="28"/>
          <w:szCs w:val="28"/>
        </w:rPr>
        <w:t xml:space="preserve"> связана со случайным обучением, и именно она</w:t>
      </w:r>
      <w:r w:rsidR="00F753C6">
        <w:rPr>
          <w:rFonts w:ascii="Times New Roman" w:hAnsi="Times New Roman" w:cs="Times New Roman"/>
          <w:sz w:val="28"/>
          <w:szCs w:val="28"/>
        </w:rPr>
        <w:t xml:space="preserve"> приводит  к формированию новых</w:t>
      </w:r>
      <w:r w:rsidR="00DC6624">
        <w:rPr>
          <w:rFonts w:ascii="Times New Roman" w:hAnsi="Times New Roman" w:cs="Times New Roman"/>
          <w:sz w:val="28"/>
          <w:szCs w:val="28"/>
        </w:rPr>
        <w:t xml:space="preserve"> социально адаптивных навыков;</w:t>
      </w:r>
    </w:p>
    <w:p w:rsidR="00DC6624" w:rsidRDefault="00DC6624" w:rsidP="00710C5A">
      <w:pPr>
        <w:pStyle w:val="a8"/>
        <w:numPr>
          <w:ilvl w:val="0"/>
          <w:numId w:val="2"/>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Метод обучения отдельными блоками. Данный спо</w:t>
      </w:r>
      <w:r w:rsidR="00F753C6">
        <w:rPr>
          <w:rFonts w:ascii="Times New Roman" w:hAnsi="Times New Roman" w:cs="Times New Roman"/>
          <w:sz w:val="28"/>
          <w:szCs w:val="28"/>
        </w:rPr>
        <w:t>соб заключается в разделении</w:t>
      </w:r>
      <w:r>
        <w:rPr>
          <w:rFonts w:ascii="Times New Roman" w:hAnsi="Times New Roman" w:cs="Times New Roman"/>
          <w:sz w:val="28"/>
          <w:szCs w:val="28"/>
        </w:rPr>
        <w:t xml:space="preserve"> обучающего процесс</w:t>
      </w:r>
      <w:r w:rsidR="00F753C6">
        <w:rPr>
          <w:rFonts w:ascii="Times New Roman" w:hAnsi="Times New Roman" w:cs="Times New Roman"/>
          <w:sz w:val="28"/>
          <w:szCs w:val="28"/>
        </w:rPr>
        <w:t>а на несколько этапов. Сначала</w:t>
      </w:r>
      <w:r>
        <w:rPr>
          <w:rFonts w:ascii="Times New Roman" w:hAnsi="Times New Roman" w:cs="Times New Roman"/>
          <w:sz w:val="28"/>
          <w:szCs w:val="28"/>
        </w:rPr>
        <w:t xml:space="preserve"> вводится и закрепляется один  узконаправлен</w:t>
      </w:r>
      <w:r w:rsidR="00F13A60">
        <w:rPr>
          <w:rFonts w:ascii="Times New Roman" w:hAnsi="Times New Roman" w:cs="Times New Roman"/>
          <w:sz w:val="28"/>
          <w:szCs w:val="28"/>
        </w:rPr>
        <w:t>ный навык, далее  – второй</w:t>
      </w:r>
      <w:r w:rsidR="00F753C6">
        <w:rPr>
          <w:rFonts w:ascii="Times New Roman" w:hAnsi="Times New Roman" w:cs="Times New Roman"/>
          <w:sz w:val="28"/>
          <w:szCs w:val="28"/>
        </w:rPr>
        <w:t xml:space="preserve">.  На </w:t>
      </w:r>
      <w:r>
        <w:rPr>
          <w:rFonts w:ascii="Times New Roman" w:hAnsi="Times New Roman" w:cs="Times New Roman"/>
          <w:sz w:val="28"/>
          <w:szCs w:val="28"/>
        </w:rPr>
        <w:t xml:space="preserve"> итоговом этапе вводится несколько закрепленных навыков и развивается способность к оперированию ими в различных ситуациях.</w:t>
      </w:r>
    </w:p>
    <w:p w:rsidR="00DC6624" w:rsidRDefault="00DC6624" w:rsidP="00710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Перечисленные выше методы позволяют с наибольшей эффективностью работать над развитием речевых навыков у детей с нарушен</w:t>
      </w:r>
      <w:r w:rsidR="00D33866">
        <w:rPr>
          <w:rFonts w:ascii="Times New Roman" w:hAnsi="Times New Roman" w:cs="Times New Roman"/>
          <w:sz w:val="28"/>
          <w:szCs w:val="28"/>
        </w:rPr>
        <w:t>иями эмоционально-волевой сферы, нарушениями речевого развития и когнитивной недостаточностью.</w:t>
      </w:r>
    </w:p>
    <w:p w:rsidR="00DC6624" w:rsidRDefault="00F753C6" w:rsidP="00710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0919D6">
        <w:rPr>
          <w:rFonts w:ascii="Times New Roman" w:hAnsi="Times New Roman" w:cs="Times New Roman"/>
          <w:sz w:val="28"/>
          <w:szCs w:val="28"/>
        </w:rPr>
        <w:t>, в связи с постоянно возрастающим количеством</w:t>
      </w:r>
      <w:r w:rsidR="00DC6624">
        <w:rPr>
          <w:rFonts w:ascii="Times New Roman" w:hAnsi="Times New Roman" w:cs="Times New Roman"/>
          <w:sz w:val="28"/>
          <w:szCs w:val="28"/>
        </w:rPr>
        <w:t xml:space="preserve"> детей с огран</w:t>
      </w:r>
      <w:r w:rsidR="00A55DC5">
        <w:rPr>
          <w:rFonts w:ascii="Times New Roman" w:hAnsi="Times New Roman" w:cs="Times New Roman"/>
          <w:sz w:val="28"/>
          <w:szCs w:val="28"/>
        </w:rPr>
        <w:t>иченными возможностями здоровья</w:t>
      </w:r>
      <w:r w:rsidR="00DC6624">
        <w:rPr>
          <w:rFonts w:ascii="Times New Roman" w:hAnsi="Times New Roman" w:cs="Times New Roman"/>
          <w:sz w:val="28"/>
          <w:szCs w:val="28"/>
        </w:rPr>
        <w:t xml:space="preserve"> среди всей</w:t>
      </w:r>
      <w:r w:rsidR="00D33866">
        <w:rPr>
          <w:rFonts w:ascii="Times New Roman" w:hAnsi="Times New Roman" w:cs="Times New Roman"/>
          <w:sz w:val="28"/>
          <w:szCs w:val="28"/>
        </w:rPr>
        <w:t xml:space="preserve"> детской </w:t>
      </w:r>
      <w:r w:rsidR="00DC6624">
        <w:rPr>
          <w:rFonts w:ascii="Times New Roman" w:hAnsi="Times New Roman" w:cs="Times New Roman"/>
          <w:sz w:val="28"/>
          <w:szCs w:val="28"/>
        </w:rPr>
        <w:t xml:space="preserve"> популяции, </w:t>
      </w:r>
      <w:r w:rsidR="00710C5A">
        <w:rPr>
          <w:rFonts w:ascii="Times New Roman" w:hAnsi="Times New Roman" w:cs="Times New Roman"/>
          <w:sz w:val="28"/>
          <w:szCs w:val="28"/>
        </w:rPr>
        <w:t xml:space="preserve">необходимо </w:t>
      </w:r>
      <w:r w:rsidR="00D33866">
        <w:rPr>
          <w:rFonts w:ascii="Times New Roman" w:hAnsi="Times New Roman" w:cs="Times New Roman"/>
          <w:sz w:val="28"/>
          <w:szCs w:val="28"/>
        </w:rPr>
        <w:t>использовать и развивать</w:t>
      </w:r>
      <w:r w:rsidR="00710C5A">
        <w:rPr>
          <w:rFonts w:ascii="Times New Roman" w:hAnsi="Times New Roman" w:cs="Times New Roman"/>
          <w:sz w:val="28"/>
          <w:szCs w:val="28"/>
        </w:rPr>
        <w:t xml:space="preserve"> новые  коррекционно-развивающие подходы</w:t>
      </w:r>
      <w:r w:rsidR="00DC6624">
        <w:rPr>
          <w:rFonts w:ascii="Times New Roman" w:hAnsi="Times New Roman" w:cs="Times New Roman"/>
          <w:sz w:val="28"/>
          <w:szCs w:val="28"/>
        </w:rPr>
        <w:t xml:space="preserve"> </w:t>
      </w:r>
      <w:r w:rsidR="00710C5A">
        <w:rPr>
          <w:rFonts w:ascii="Times New Roman" w:hAnsi="Times New Roman" w:cs="Times New Roman"/>
          <w:sz w:val="28"/>
          <w:szCs w:val="28"/>
        </w:rPr>
        <w:t>для адаптации и социализации д</w:t>
      </w:r>
      <w:r w:rsidR="000919D6">
        <w:rPr>
          <w:rFonts w:ascii="Times New Roman" w:hAnsi="Times New Roman" w:cs="Times New Roman"/>
          <w:sz w:val="28"/>
          <w:szCs w:val="28"/>
        </w:rPr>
        <w:t>етей данной категории в обществе. Также</w:t>
      </w:r>
      <w:r w:rsidR="00710C5A">
        <w:rPr>
          <w:rFonts w:ascii="Times New Roman" w:hAnsi="Times New Roman" w:cs="Times New Roman"/>
          <w:sz w:val="28"/>
          <w:szCs w:val="28"/>
        </w:rPr>
        <w:t xml:space="preserve"> возможна интеграция уже существующих подходов с новыми научными разработками.  Несомненно, поведенческий подход, </w:t>
      </w:r>
      <w:r w:rsidR="000919D6">
        <w:rPr>
          <w:rFonts w:ascii="Times New Roman" w:hAnsi="Times New Roman" w:cs="Times New Roman"/>
          <w:sz w:val="28"/>
          <w:szCs w:val="28"/>
        </w:rPr>
        <w:t>в русле которого</w:t>
      </w:r>
      <w:r w:rsidR="00710C5A">
        <w:rPr>
          <w:rFonts w:ascii="Times New Roman" w:hAnsi="Times New Roman" w:cs="Times New Roman"/>
          <w:sz w:val="28"/>
          <w:szCs w:val="28"/>
        </w:rPr>
        <w:t xml:space="preserve"> не так давно сформировался метод прикладного анализа поведения, оказывает эффективную помощь  в личностном р</w:t>
      </w:r>
      <w:r w:rsidR="00D33866">
        <w:rPr>
          <w:rFonts w:ascii="Times New Roman" w:hAnsi="Times New Roman" w:cs="Times New Roman"/>
          <w:sz w:val="28"/>
          <w:szCs w:val="28"/>
        </w:rPr>
        <w:t>осте</w:t>
      </w:r>
      <w:r w:rsidR="00710C5A">
        <w:rPr>
          <w:rFonts w:ascii="Times New Roman" w:hAnsi="Times New Roman" w:cs="Times New Roman"/>
          <w:sz w:val="28"/>
          <w:szCs w:val="28"/>
        </w:rPr>
        <w:t xml:space="preserve">  детей с нарушениями в развитии. И именно обучение речевым навыкам ведет к</w:t>
      </w:r>
      <w:r>
        <w:rPr>
          <w:rFonts w:ascii="Times New Roman" w:hAnsi="Times New Roman" w:cs="Times New Roman"/>
          <w:sz w:val="28"/>
          <w:szCs w:val="28"/>
        </w:rPr>
        <w:t xml:space="preserve"> более</w:t>
      </w:r>
      <w:r w:rsidR="00710C5A">
        <w:rPr>
          <w:rFonts w:ascii="Times New Roman" w:hAnsi="Times New Roman" w:cs="Times New Roman"/>
          <w:sz w:val="28"/>
          <w:szCs w:val="28"/>
        </w:rPr>
        <w:t xml:space="preserve"> успешному исходу коррекционных мероприятий и</w:t>
      </w:r>
      <w:r w:rsidR="00A55DC5">
        <w:rPr>
          <w:rFonts w:ascii="Times New Roman" w:hAnsi="Times New Roman" w:cs="Times New Roman"/>
          <w:sz w:val="28"/>
          <w:szCs w:val="28"/>
        </w:rPr>
        <w:t xml:space="preserve"> </w:t>
      </w:r>
      <w:r w:rsidR="00710C5A">
        <w:rPr>
          <w:rFonts w:ascii="Times New Roman" w:hAnsi="Times New Roman" w:cs="Times New Roman"/>
          <w:sz w:val="28"/>
          <w:szCs w:val="28"/>
        </w:rPr>
        <w:t>наиболее благоприятному прогнозу развития  детей с расстройством аутистического спектра, нарушениями речи и эмоционально-волевой сферы.</w:t>
      </w:r>
    </w:p>
    <w:p w:rsidR="006651CB" w:rsidRDefault="006651CB" w:rsidP="00251D76">
      <w:pPr>
        <w:spacing w:after="0" w:line="240" w:lineRule="auto"/>
        <w:jc w:val="both"/>
        <w:rPr>
          <w:rFonts w:ascii="Times New Roman" w:hAnsi="Times New Roman" w:cs="Times New Roman"/>
          <w:sz w:val="28"/>
          <w:szCs w:val="28"/>
        </w:rPr>
      </w:pPr>
    </w:p>
    <w:p w:rsidR="00251D76" w:rsidRDefault="00251D76" w:rsidP="00251D76">
      <w:pPr>
        <w:spacing w:after="0" w:line="240" w:lineRule="auto"/>
        <w:jc w:val="both"/>
        <w:rPr>
          <w:rFonts w:ascii="Times New Roman" w:hAnsi="Times New Roman" w:cs="Times New Roman"/>
          <w:sz w:val="28"/>
          <w:szCs w:val="28"/>
        </w:rPr>
      </w:pPr>
    </w:p>
    <w:p w:rsidR="006651CB" w:rsidRPr="00CB5B39" w:rsidRDefault="006651CB" w:rsidP="00DC6624">
      <w:pPr>
        <w:spacing w:after="0" w:line="240" w:lineRule="auto"/>
        <w:ind w:left="426"/>
        <w:jc w:val="both"/>
        <w:rPr>
          <w:rFonts w:ascii="Times New Roman" w:hAnsi="Times New Roman" w:cs="Times New Roman"/>
          <w:sz w:val="28"/>
          <w:szCs w:val="28"/>
        </w:rPr>
      </w:pPr>
    </w:p>
    <w:p w:rsidR="00CB5B39" w:rsidRDefault="006651CB" w:rsidP="00251D76">
      <w:pPr>
        <w:pStyle w:val="a8"/>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CB5B39" w:rsidRDefault="00CB5B39" w:rsidP="00251D76">
      <w:pPr>
        <w:pStyle w:val="a8"/>
        <w:spacing w:after="0" w:line="240" w:lineRule="auto"/>
        <w:ind w:left="360"/>
        <w:jc w:val="both"/>
        <w:rPr>
          <w:rFonts w:ascii="Times New Roman" w:hAnsi="Times New Roman" w:cs="Times New Roman"/>
          <w:sz w:val="28"/>
          <w:szCs w:val="28"/>
        </w:rPr>
      </w:pPr>
    </w:p>
    <w:p w:rsidR="00ED3084" w:rsidRPr="004B26A9" w:rsidRDefault="00ED3084" w:rsidP="00251D76">
      <w:pPr>
        <w:spacing w:after="0" w:line="240" w:lineRule="auto"/>
        <w:jc w:val="both"/>
        <w:rPr>
          <w:rFonts w:ascii="Times New Roman" w:hAnsi="Times New Roman" w:cs="Times New Roman"/>
          <w:sz w:val="28"/>
          <w:szCs w:val="28"/>
        </w:rPr>
      </w:pPr>
      <w:r w:rsidRPr="004B26A9">
        <w:rPr>
          <w:rFonts w:ascii="Times New Roman" w:hAnsi="Times New Roman" w:cs="Times New Roman"/>
          <w:sz w:val="28"/>
          <w:szCs w:val="28"/>
        </w:rPr>
        <w:t xml:space="preserve">1. Ловаас И. </w:t>
      </w:r>
      <w:r w:rsidRPr="004B26A9">
        <w:rPr>
          <w:rFonts w:ascii="Times New Roman" w:hAnsi="Times New Roman" w:cs="Times New Roman"/>
          <w:sz w:val="28"/>
          <w:szCs w:val="28"/>
          <w:shd w:val="clear" w:color="auto" w:fill="FFFFFF"/>
        </w:rPr>
        <w:t>Обучение детей с отставанием в развитии, 2002.</w:t>
      </w:r>
    </w:p>
    <w:p w:rsidR="00825225" w:rsidRPr="00825225" w:rsidRDefault="00ED3084" w:rsidP="00251D76">
      <w:pPr>
        <w:shd w:val="clear" w:color="auto" w:fill="FFFFFF"/>
        <w:spacing w:before="75" w:after="0" w:line="285" w:lineRule="atLeast"/>
        <w:jc w:val="both"/>
        <w:rPr>
          <w:rFonts w:ascii="Times New Roman" w:eastAsia="Times New Roman" w:hAnsi="Times New Roman" w:cs="Times New Roman"/>
          <w:sz w:val="28"/>
          <w:szCs w:val="28"/>
          <w:lang w:eastAsia="ru-RU"/>
        </w:rPr>
      </w:pPr>
      <w:r w:rsidRPr="004B26A9">
        <w:rPr>
          <w:rFonts w:ascii="Times New Roman" w:eastAsia="Times New Roman" w:hAnsi="Times New Roman" w:cs="Times New Roman"/>
          <w:sz w:val="28"/>
          <w:szCs w:val="28"/>
          <w:lang w:eastAsia="ru-RU"/>
        </w:rPr>
        <w:t>2</w:t>
      </w:r>
      <w:r w:rsidR="00245444" w:rsidRPr="004B26A9">
        <w:rPr>
          <w:rFonts w:ascii="Times New Roman" w:eastAsia="Times New Roman" w:hAnsi="Times New Roman" w:cs="Times New Roman"/>
          <w:sz w:val="28"/>
          <w:szCs w:val="28"/>
          <w:lang w:eastAsia="ru-RU"/>
        </w:rPr>
        <w:t>.</w:t>
      </w:r>
      <w:r w:rsidR="00825225" w:rsidRPr="00825225">
        <w:rPr>
          <w:rFonts w:ascii="Times New Roman" w:eastAsia="Times New Roman" w:hAnsi="Times New Roman" w:cs="Times New Roman"/>
          <w:sz w:val="28"/>
          <w:szCs w:val="28"/>
          <w:lang w:eastAsia="ru-RU"/>
        </w:rPr>
        <w:t> </w:t>
      </w:r>
      <w:r w:rsidR="00245444" w:rsidRPr="004B26A9">
        <w:rPr>
          <w:rFonts w:ascii="Times New Roman" w:eastAsia="Times New Roman" w:hAnsi="Times New Roman" w:cs="Times New Roman"/>
          <w:sz w:val="28"/>
          <w:szCs w:val="28"/>
          <w:lang w:eastAsia="ru-RU"/>
        </w:rPr>
        <w:t>Морозова С.</w:t>
      </w:r>
      <w:r w:rsidR="00825225" w:rsidRPr="00825225">
        <w:rPr>
          <w:rFonts w:ascii="Times New Roman" w:eastAsia="Times New Roman" w:hAnsi="Times New Roman" w:cs="Times New Roman"/>
          <w:sz w:val="28"/>
          <w:szCs w:val="28"/>
          <w:lang w:eastAsia="ru-RU"/>
        </w:rPr>
        <w:t xml:space="preserve">С. Аутизм: коррекционная работа при тяжелых и осложненных формах. М.: Гуманитар.изд.центр ВЛАДОС, 2007. </w:t>
      </w:r>
    </w:p>
    <w:bookmarkStart w:id="1" w:name="_edn4"/>
    <w:p w:rsidR="00825225" w:rsidRPr="004B26A9" w:rsidRDefault="00825225" w:rsidP="00251D76">
      <w:pPr>
        <w:shd w:val="clear" w:color="auto" w:fill="FFFFFF"/>
        <w:spacing w:before="75" w:after="0" w:line="285" w:lineRule="atLeast"/>
        <w:jc w:val="both"/>
        <w:rPr>
          <w:rFonts w:ascii="Times New Roman" w:eastAsia="Times New Roman" w:hAnsi="Times New Roman" w:cs="Times New Roman"/>
          <w:sz w:val="28"/>
          <w:szCs w:val="28"/>
          <w:lang w:eastAsia="ru-RU"/>
        </w:rPr>
      </w:pPr>
      <w:r w:rsidRPr="00825225">
        <w:rPr>
          <w:rFonts w:ascii="Times New Roman" w:eastAsia="Times New Roman" w:hAnsi="Times New Roman" w:cs="Times New Roman"/>
          <w:sz w:val="28"/>
          <w:szCs w:val="28"/>
          <w:lang w:eastAsia="ru-RU"/>
        </w:rPr>
        <w:fldChar w:fldCharType="begin"/>
      </w:r>
      <w:r w:rsidRPr="00825225">
        <w:rPr>
          <w:rFonts w:ascii="Times New Roman" w:eastAsia="Times New Roman" w:hAnsi="Times New Roman" w:cs="Times New Roman"/>
          <w:sz w:val="28"/>
          <w:szCs w:val="28"/>
          <w:lang w:eastAsia="ru-RU"/>
        </w:rPr>
        <w:instrText xml:space="preserve"> HYPERLINK "http://www.kokpb.com/2011-08-03-07-09-21/44-2011-08-03-06-59-32/147-2011-08-03-07-31-26" \l "_ednref4" </w:instrText>
      </w:r>
      <w:r w:rsidRPr="00825225">
        <w:rPr>
          <w:rFonts w:ascii="Times New Roman" w:eastAsia="Times New Roman" w:hAnsi="Times New Roman" w:cs="Times New Roman"/>
          <w:sz w:val="28"/>
          <w:szCs w:val="28"/>
          <w:lang w:eastAsia="ru-RU"/>
        </w:rPr>
        <w:fldChar w:fldCharType="separate"/>
      </w:r>
      <w:r w:rsidR="00ED3084" w:rsidRPr="004B26A9">
        <w:rPr>
          <w:rFonts w:ascii="Times New Roman" w:eastAsia="Times New Roman" w:hAnsi="Times New Roman" w:cs="Times New Roman"/>
          <w:sz w:val="28"/>
          <w:szCs w:val="28"/>
          <w:lang w:eastAsia="ru-RU"/>
        </w:rPr>
        <w:t>3</w:t>
      </w:r>
      <w:r w:rsidR="00245444" w:rsidRPr="004B26A9">
        <w:rPr>
          <w:rFonts w:ascii="Times New Roman" w:eastAsia="Times New Roman" w:hAnsi="Times New Roman" w:cs="Times New Roman"/>
          <w:sz w:val="28"/>
          <w:szCs w:val="28"/>
          <w:lang w:eastAsia="ru-RU"/>
        </w:rPr>
        <w:t>.</w:t>
      </w:r>
      <w:r w:rsidRPr="00825225">
        <w:rPr>
          <w:rFonts w:ascii="Times New Roman" w:eastAsia="Times New Roman" w:hAnsi="Times New Roman" w:cs="Times New Roman"/>
          <w:sz w:val="28"/>
          <w:szCs w:val="28"/>
          <w:lang w:eastAsia="ru-RU"/>
        </w:rPr>
        <w:fldChar w:fldCharType="end"/>
      </w:r>
      <w:bookmarkEnd w:id="1"/>
      <w:r w:rsidRPr="00825225">
        <w:rPr>
          <w:rFonts w:ascii="Times New Roman" w:eastAsia="Times New Roman" w:hAnsi="Times New Roman" w:cs="Times New Roman"/>
          <w:sz w:val="28"/>
          <w:szCs w:val="28"/>
          <w:lang w:eastAsia="ru-RU"/>
        </w:rPr>
        <w:t xml:space="preserve"> Никольская О. С. Аутичный ребенок. Пути помощи </w:t>
      </w:r>
      <w:r w:rsidR="00245444" w:rsidRPr="004B26A9">
        <w:rPr>
          <w:rFonts w:ascii="Times New Roman" w:eastAsia="Times New Roman" w:hAnsi="Times New Roman" w:cs="Times New Roman"/>
          <w:sz w:val="28"/>
          <w:szCs w:val="28"/>
          <w:lang w:eastAsia="ru-RU"/>
        </w:rPr>
        <w:t>/ Никольская О. С., Баенская Е.Р., Либлинг М.</w:t>
      </w:r>
      <w:r w:rsidRPr="00825225">
        <w:rPr>
          <w:rFonts w:ascii="Times New Roman" w:eastAsia="Times New Roman" w:hAnsi="Times New Roman" w:cs="Times New Roman"/>
          <w:sz w:val="28"/>
          <w:szCs w:val="28"/>
          <w:lang w:eastAsia="ru-RU"/>
        </w:rPr>
        <w:t xml:space="preserve">М. М.: Теревинф, 2005. </w:t>
      </w:r>
    </w:p>
    <w:p w:rsidR="00245444" w:rsidRPr="004B26A9" w:rsidRDefault="00ED3084" w:rsidP="00251D76">
      <w:pPr>
        <w:pStyle w:val="1"/>
        <w:shd w:val="clear" w:color="auto" w:fill="FFFFFF"/>
        <w:spacing w:before="0" w:after="120"/>
        <w:jc w:val="both"/>
        <w:rPr>
          <w:rFonts w:ascii="Times New Roman" w:eastAsia="Times New Roman" w:hAnsi="Times New Roman" w:cs="Times New Roman"/>
          <w:b w:val="0"/>
          <w:bCs w:val="0"/>
          <w:color w:val="auto"/>
          <w:kern w:val="36"/>
          <w:lang w:eastAsia="ru-RU"/>
        </w:rPr>
      </w:pPr>
      <w:r w:rsidRPr="004B26A9">
        <w:rPr>
          <w:rFonts w:ascii="Times New Roman" w:eastAsia="Times New Roman" w:hAnsi="Times New Roman" w:cs="Times New Roman"/>
          <w:b w:val="0"/>
          <w:color w:val="auto"/>
          <w:lang w:eastAsia="ru-RU"/>
        </w:rPr>
        <w:t>4</w:t>
      </w:r>
      <w:r w:rsidR="00245444" w:rsidRPr="004B26A9">
        <w:rPr>
          <w:rFonts w:ascii="Times New Roman" w:eastAsia="Times New Roman" w:hAnsi="Times New Roman" w:cs="Times New Roman"/>
          <w:b w:val="0"/>
          <w:color w:val="auto"/>
          <w:lang w:eastAsia="ru-RU"/>
        </w:rPr>
        <w:t xml:space="preserve">. Сингер Э. </w:t>
      </w:r>
      <w:r w:rsidR="00245444" w:rsidRPr="004B26A9">
        <w:rPr>
          <w:rFonts w:ascii="Times New Roman" w:eastAsia="Times New Roman" w:hAnsi="Times New Roman" w:cs="Times New Roman"/>
          <w:b w:val="0"/>
          <w:bCs w:val="0"/>
          <w:color w:val="auto"/>
          <w:kern w:val="36"/>
          <w:lang w:eastAsia="ru-RU"/>
        </w:rPr>
        <w:t>Поведенческая терапия нормализует работу мозга при аутизме</w:t>
      </w:r>
      <w:proofErr w:type="gramStart"/>
      <w:r w:rsidR="00245444" w:rsidRPr="004B26A9">
        <w:rPr>
          <w:rFonts w:ascii="Times New Roman" w:eastAsia="Times New Roman" w:hAnsi="Times New Roman" w:cs="Times New Roman"/>
          <w:b w:val="0"/>
          <w:bCs w:val="0"/>
          <w:color w:val="auto"/>
          <w:kern w:val="36"/>
          <w:lang w:eastAsia="ru-RU"/>
        </w:rPr>
        <w:t>.</w:t>
      </w:r>
      <w:proofErr w:type="gramEnd"/>
      <w:r w:rsidR="00245444" w:rsidRPr="004B26A9">
        <w:rPr>
          <w:rFonts w:ascii="Times New Roman" w:eastAsia="Times New Roman" w:hAnsi="Times New Roman" w:cs="Times New Roman"/>
          <w:b w:val="0"/>
          <w:bCs w:val="0"/>
          <w:color w:val="auto"/>
          <w:kern w:val="36"/>
          <w:lang w:eastAsia="ru-RU"/>
        </w:rPr>
        <w:t xml:space="preserve"> /</w:t>
      </w:r>
      <w:proofErr w:type="gramStart"/>
      <w:r w:rsidR="00245444" w:rsidRPr="004B26A9">
        <w:rPr>
          <w:rFonts w:ascii="Times New Roman" w:eastAsia="Times New Roman" w:hAnsi="Times New Roman" w:cs="Times New Roman"/>
          <w:b w:val="0"/>
          <w:bCs w:val="0"/>
          <w:color w:val="auto"/>
          <w:kern w:val="36"/>
          <w:lang w:eastAsia="ru-RU"/>
        </w:rPr>
        <w:t>н</w:t>
      </w:r>
      <w:proofErr w:type="gramEnd"/>
      <w:r w:rsidR="00245444" w:rsidRPr="004B26A9">
        <w:rPr>
          <w:rFonts w:ascii="Times New Roman" w:eastAsia="Times New Roman" w:hAnsi="Times New Roman" w:cs="Times New Roman"/>
          <w:b w:val="0"/>
          <w:bCs w:val="0"/>
          <w:color w:val="auto"/>
          <w:kern w:val="36"/>
          <w:lang w:eastAsia="ru-RU"/>
        </w:rPr>
        <w:t>аучная организация «</w:t>
      </w:r>
      <w:r w:rsidR="006651CB" w:rsidRPr="004B26A9">
        <w:rPr>
          <w:rFonts w:ascii="Times New Roman" w:eastAsia="Times New Roman" w:hAnsi="Times New Roman" w:cs="Times New Roman"/>
          <w:b w:val="0"/>
          <w:bCs w:val="0"/>
          <w:color w:val="auto"/>
          <w:kern w:val="36"/>
          <w:lang w:val="en-US" w:eastAsia="ru-RU"/>
        </w:rPr>
        <w:t>Simons</w:t>
      </w:r>
      <w:r w:rsidR="006651CB" w:rsidRPr="004B26A9">
        <w:rPr>
          <w:rFonts w:ascii="Times New Roman" w:eastAsia="Times New Roman" w:hAnsi="Times New Roman" w:cs="Times New Roman"/>
          <w:b w:val="0"/>
          <w:bCs w:val="0"/>
          <w:color w:val="auto"/>
          <w:kern w:val="36"/>
          <w:lang w:eastAsia="ru-RU"/>
        </w:rPr>
        <w:t xml:space="preserve"> </w:t>
      </w:r>
      <w:r w:rsidR="006651CB" w:rsidRPr="004B26A9">
        <w:rPr>
          <w:rFonts w:ascii="Times New Roman" w:eastAsia="Times New Roman" w:hAnsi="Times New Roman" w:cs="Times New Roman"/>
          <w:b w:val="0"/>
          <w:bCs w:val="0"/>
          <w:color w:val="auto"/>
          <w:kern w:val="36"/>
          <w:lang w:val="en-US" w:eastAsia="ru-RU"/>
        </w:rPr>
        <w:t>foundation</w:t>
      </w:r>
      <w:r w:rsidR="006651CB" w:rsidRPr="004B26A9">
        <w:rPr>
          <w:rFonts w:ascii="Times New Roman" w:eastAsia="Times New Roman" w:hAnsi="Times New Roman" w:cs="Times New Roman"/>
          <w:b w:val="0"/>
          <w:bCs w:val="0"/>
          <w:color w:val="auto"/>
          <w:kern w:val="36"/>
          <w:lang w:eastAsia="ru-RU"/>
        </w:rPr>
        <w:t>»</w:t>
      </w:r>
      <w:r w:rsidR="00251D76" w:rsidRPr="004B26A9">
        <w:rPr>
          <w:rFonts w:ascii="Times New Roman" w:eastAsia="Times New Roman" w:hAnsi="Times New Roman" w:cs="Times New Roman"/>
          <w:b w:val="0"/>
          <w:bCs w:val="0"/>
          <w:color w:val="auto"/>
          <w:kern w:val="36"/>
          <w:lang w:eastAsia="ru-RU"/>
        </w:rPr>
        <w:t xml:space="preserve">, перевод Морозовой Е. </w:t>
      </w:r>
      <w:r w:rsidR="006651CB" w:rsidRPr="004B26A9">
        <w:rPr>
          <w:rFonts w:ascii="Times New Roman" w:eastAsia="Times New Roman" w:hAnsi="Times New Roman" w:cs="Times New Roman"/>
          <w:b w:val="0"/>
          <w:bCs w:val="0"/>
          <w:color w:val="auto"/>
          <w:kern w:val="36"/>
          <w:lang w:eastAsia="ru-RU"/>
        </w:rPr>
        <w:t>2013</w:t>
      </w:r>
      <w:r w:rsidR="00251D76" w:rsidRPr="004B26A9">
        <w:rPr>
          <w:rFonts w:ascii="Times New Roman" w:eastAsia="Times New Roman" w:hAnsi="Times New Roman" w:cs="Times New Roman"/>
          <w:b w:val="0"/>
          <w:bCs w:val="0"/>
          <w:color w:val="auto"/>
          <w:kern w:val="36"/>
          <w:lang w:eastAsia="ru-RU"/>
        </w:rPr>
        <w:t>.</w:t>
      </w:r>
      <w:r w:rsidR="006651CB" w:rsidRPr="004B26A9">
        <w:rPr>
          <w:rFonts w:ascii="Times New Roman" w:eastAsia="Times New Roman" w:hAnsi="Times New Roman" w:cs="Times New Roman"/>
          <w:b w:val="0"/>
          <w:bCs w:val="0"/>
          <w:color w:val="auto"/>
          <w:kern w:val="36"/>
          <w:lang w:eastAsia="ru-RU"/>
        </w:rPr>
        <w:t xml:space="preserve"> </w:t>
      </w:r>
    </w:p>
    <w:p w:rsidR="00245444" w:rsidRPr="00825225" w:rsidRDefault="00245444" w:rsidP="00251D76">
      <w:pPr>
        <w:shd w:val="clear" w:color="auto" w:fill="FFFFFF"/>
        <w:spacing w:before="75" w:after="0" w:line="285" w:lineRule="atLeast"/>
        <w:jc w:val="both"/>
        <w:rPr>
          <w:rFonts w:ascii="Times New Roman" w:eastAsia="Times New Roman" w:hAnsi="Times New Roman" w:cs="Times New Roman"/>
          <w:sz w:val="28"/>
          <w:szCs w:val="28"/>
          <w:lang w:eastAsia="ru-RU"/>
        </w:rPr>
      </w:pPr>
    </w:p>
    <w:p w:rsidR="004A2B00" w:rsidRPr="00245444" w:rsidRDefault="004A2B00" w:rsidP="00F97FA1">
      <w:pPr>
        <w:spacing w:after="0" w:line="240" w:lineRule="auto"/>
        <w:jc w:val="both"/>
        <w:rPr>
          <w:rFonts w:ascii="Times New Roman" w:hAnsi="Times New Roman" w:cs="Times New Roman"/>
          <w:sz w:val="28"/>
          <w:szCs w:val="28"/>
        </w:rPr>
      </w:pPr>
    </w:p>
    <w:sectPr w:rsidR="004A2B00" w:rsidRPr="00245444" w:rsidSect="007C283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DA" w:rsidRDefault="00E478DA" w:rsidP="005A049B">
      <w:pPr>
        <w:spacing w:after="0" w:line="240" w:lineRule="auto"/>
      </w:pPr>
      <w:r>
        <w:separator/>
      </w:r>
    </w:p>
  </w:endnote>
  <w:endnote w:type="continuationSeparator" w:id="0">
    <w:p w:rsidR="00E478DA" w:rsidRDefault="00E478DA" w:rsidP="005A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DA" w:rsidRDefault="00E478DA" w:rsidP="005A049B">
      <w:pPr>
        <w:spacing w:after="0" w:line="240" w:lineRule="auto"/>
      </w:pPr>
      <w:r>
        <w:separator/>
      </w:r>
    </w:p>
  </w:footnote>
  <w:footnote w:type="continuationSeparator" w:id="0">
    <w:p w:rsidR="00E478DA" w:rsidRDefault="00E478DA" w:rsidP="005A0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4F27"/>
    <w:multiLevelType w:val="hybridMultilevel"/>
    <w:tmpl w:val="C69A8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F715C7"/>
    <w:multiLevelType w:val="hybridMultilevel"/>
    <w:tmpl w:val="6450EB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2E"/>
    <w:rsid w:val="00051E0D"/>
    <w:rsid w:val="000919D6"/>
    <w:rsid w:val="000D5686"/>
    <w:rsid w:val="001C5579"/>
    <w:rsid w:val="001E1617"/>
    <w:rsid w:val="001F08A6"/>
    <w:rsid w:val="00236D2E"/>
    <w:rsid w:val="002412FD"/>
    <w:rsid w:val="00245444"/>
    <w:rsid w:val="00251D76"/>
    <w:rsid w:val="00320BFE"/>
    <w:rsid w:val="004A2B00"/>
    <w:rsid w:val="004B26A9"/>
    <w:rsid w:val="004C1C2D"/>
    <w:rsid w:val="00512733"/>
    <w:rsid w:val="00532237"/>
    <w:rsid w:val="005A049B"/>
    <w:rsid w:val="005A175C"/>
    <w:rsid w:val="005B04BF"/>
    <w:rsid w:val="005E08C6"/>
    <w:rsid w:val="006352C2"/>
    <w:rsid w:val="006651CB"/>
    <w:rsid w:val="0067236C"/>
    <w:rsid w:val="00707AB5"/>
    <w:rsid w:val="00710C5A"/>
    <w:rsid w:val="007C2835"/>
    <w:rsid w:val="007D08F0"/>
    <w:rsid w:val="00825225"/>
    <w:rsid w:val="008328DF"/>
    <w:rsid w:val="00862355"/>
    <w:rsid w:val="008656B1"/>
    <w:rsid w:val="008725D9"/>
    <w:rsid w:val="00926697"/>
    <w:rsid w:val="009407C6"/>
    <w:rsid w:val="00955654"/>
    <w:rsid w:val="00986AA1"/>
    <w:rsid w:val="009F0729"/>
    <w:rsid w:val="00A05D2C"/>
    <w:rsid w:val="00A55DC5"/>
    <w:rsid w:val="00BC67CB"/>
    <w:rsid w:val="00C30D76"/>
    <w:rsid w:val="00C92BB1"/>
    <w:rsid w:val="00CA172E"/>
    <w:rsid w:val="00CB5B39"/>
    <w:rsid w:val="00D22BD1"/>
    <w:rsid w:val="00D33866"/>
    <w:rsid w:val="00D75909"/>
    <w:rsid w:val="00DC6624"/>
    <w:rsid w:val="00E43AED"/>
    <w:rsid w:val="00E478DA"/>
    <w:rsid w:val="00EA422C"/>
    <w:rsid w:val="00ED3084"/>
    <w:rsid w:val="00EE5E54"/>
    <w:rsid w:val="00F13A60"/>
    <w:rsid w:val="00F753C6"/>
    <w:rsid w:val="00F9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54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C2835"/>
  </w:style>
  <w:style w:type="character" w:styleId="a3">
    <w:name w:val="Hyperlink"/>
    <w:basedOn w:val="a0"/>
    <w:uiPriority w:val="99"/>
    <w:semiHidden/>
    <w:unhideWhenUsed/>
    <w:rsid w:val="005A049B"/>
    <w:rPr>
      <w:color w:val="0000FF"/>
      <w:u w:val="single"/>
    </w:rPr>
  </w:style>
  <w:style w:type="paragraph" w:styleId="a4">
    <w:name w:val="header"/>
    <w:basedOn w:val="a"/>
    <w:link w:val="a5"/>
    <w:uiPriority w:val="99"/>
    <w:unhideWhenUsed/>
    <w:rsid w:val="005A04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049B"/>
  </w:style>
  <w:style w:type="paragraph" w:styleId="a6">
    <w:name w:val="footer"/>
    <w:basedOn w:val="a"/>
    <w:link w:val="a7"/>
    <w:uiPriority w:val="99"/>
    <w:unhideWhenUsed/>
    <w:rsid w:val="005A04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049B"/>
  </w:style>
  <w:style w:type="paragraph" w:styleId="a8">
    <w:name w:val="List Paragraph"/>
    <w:basedOn w:val="a"/>
    <w:uiPriority w:val="34"/>
    <w:qFormat/>
    <w:rsid w:val="004A2B00"/>
    <w:pPr>
      <w:ind w:left="720"/>
      <w:contextualSpacing/>
    </w:pPr>
  </w:style>
  <w:style w:type="character" w:customStyle="1" w:styleId="10">
    <w:name w:val="Заголовок 1 Знак"/>
    <w:basedOn w:val="a0"/>
    <w:link w:val="1"/>
    <w:uiPriority w:val="9"/>
    <w:rsid w:val="002454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54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C2835"/>
  </w:style>
  <w:style w:type="character" w:styleId="a3">
    <w:name w:val="Hyperlink"/>
    <w:basedOn w:val="a0"/>
    <w:uiPriority w:val="99"/>
    <w:semiHidden/>
    <w:unhideWhenUsed/>
    <w:rsid w:val="005A049B"/>
    <w:rPr>
      <w:color w:val="0000FF"/>
      <w:u w:val="single"/>
    </w:rPr>
  </w:style>
  <w:style w:type="paragraph" w:styleId="a4">
    <w:name w:val="header"/>
    <w:basedOn w:val="a"/>
    <w:link w:val="a5"/>
    <w:uiPriority w:val="99"/>
    <w:unhideWhenUsed/>
    <w:rsid w:val="005A04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049B"/>
  </w:style>
  <w:style w:type="paragraph" w:styleId="a6">
    <w:name w:val="footer"/>
    <w:basedOn w:val="a"/>
    <w:link w:val="a7"/>
    <w:uiPriority w:val="99"/>
    <w:unhideWhenUsed/>
    <w:rsid w:val="005A04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049B"/>
  </w:style>
  <w:style w:type="paragraph" w:styleId="a8">
    <w:name w:val="List Paragraph"/>
    <w:basedOn w:val="a"/>
    <w:uiPriority w:val="34"/>
    <w:qFormat/>
    <w:rsid w:val="004A2B00"/>
    <w:pPr>
      <w:ind w:left="720"/>
      <w:contextualSpacing/>
    </w:pPr>
  </w:style>
  <w:style w:type="character" w:customStyle="1" w:styleId="10">
    <w:name w:val="Заголовок 1 Знак"/>
    <w:basedOn w:val="a0"/>
    <w:link w:val="1"/>
    <w:uiPriority w:val="9"/>
    <w:rsid w:val="002454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22023">
      <w:bodyDiv w:val="1"/>
      <w:marLeft w:val="0"/>
      <w:marRight w:val="0"/>
      <w:marTop w:val="0"/>
      <w:marBottom w:val="0"/>
      <w:divBdr>
        <w:top w:val="none" w:sz="0" w:space="0" w:color="auto"/>
        <w:left w:val="none" w:sz="0" w:space="0" w:color="auto"/>
        <w:bottom w:val="none" w:sz="0" w:space="0" w:color="auto"/>
        <w:right w:val="none" w:sz="0" w:space="0" w:color="auto"/>
      </w:divBdr>
    </w:div>
    <w:div w:id="1486317686">
      <w:bodyDiv w:val="1"/>
      <w:marLeft w:val="0"/>
      <w:marRight w:val="0"/>
      <w:marTop w:val="0"/>
      <w:marBottom w:val="0"/>
      <w:divBdr>
        <w:top w:val="none" w:sz="0" w:space="0" w:color="auto"/>
        <w:left w:val="none" w:sz="0" w:space="0" w:color="auto"/>
        <w:bottom w:val="none" w:sz="0" w:space="0" w:color="auto"/>
        <w:right w:val="none" w:sz="0" w:space="0" w:color="auto"/>
      </w:divBdr>
      <w:divsChild>
        <w:div w:id="1694107541">
          <w:marLeft w:val="0"/>
          <w:marRight w:val="0"/>
          <w:marTop w:val="0"/>
          <w:marBottom w:val="0"/>
          <w:divBdr>
            <w:top w:val="none" w:sz="0" w:space="0" w:color="auto"/>
            <w:left w:val="none" w:sz="0" w:space="0" w:color="auto"/>
            <w:bottom w:val="none" w:sz="0" w:space="0" w:color="auto"/>
            <w:right w:val="none" w:sz="0" w:space="0" w:color="auto"/>
          </w:divBdr>
        </w:div>
        <w:div w:id="1538271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u.wikipedia.org/w/index.php?title=%D0%A2%D0%B5%D0%BE%D1%80%D0%B8%D1%8F_%D0%BD%D0%B0%D1%83%D1%87%D0%B5%D0%BD%D0%B8%D1%8F_%D0%A5%D0%B0%D0%BB%D0%BB%D0%B0&amp;action=edit&amp;redlink=1" TargetMode="External"/><Relationship Id="rId4" Type="http://schemas.microsoft.com/office/2007/relationships/stylesWithEffects" Target="stylesWithEffects.xml"/><Relationship Id="rId9" Type="http://schemas.openxmlformats.org/officeDocument/2006/relationships/hyperlink" Target="http://ru.wikipedia.org/wiki/%D0%90%D0%BD%D0%B3%D0%BB%D0%B8%D0%B9%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3515-1F27-49CD-8DB6-1938AC75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1637</Words>
  <Characters>9332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2013-11-07T11:31:00Z</cp:lastPrinted>
  <dcterms:created xsi:type="dcterms:W3CDTF">2013-11-05T17:30:00Z</dcterms:created>
  <dcterms:modified xsi:type="dcterms:W3CDTF">2013-11-08T13:19:00Z</dcterms:modified>
</cp:coreProperties>
</file>